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5B9097F0"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D91546">
        <w:rPr>
          <w:rFonts w:ascii="GHEA Grapalat" w:hAnsi="GHEA Grapalat"/>
          <w:i w:val="0"/>
          <w:lang w:val="hy-AM"/>
        </w:rPr>
        <w:t>սեպտեմբերի</w:t>
      </w:r>
      <w:r>
        <w:rPr>
          <w:rFonts w:ascii="GHEA Grapalat" w:hAnsi="GHEA Grapalat"/>
          <w:i w:val="0"/>
          <w:lang w:val="hy-AM"/>
        </w:rPr>
        <w:t xml:space="preserve"> </w:t>
      </w:r>
      <w:r w:rsidR="00D91546">
        <w:rPr>
          <w:rFonts w:ascii="GHEA Grapalat" w:hAnsi="GHEA Grapalat"/>
          <w:i w:val="0"/>
          <w:lang w:val="hy-AM"/>
        </w:rPr>
        <w:t>1</w:t>
      </w:r>
      <w:r w:rsidR="00566A4C">
        <w:rPr>
          <w:rFonts w:ascii="GHEA Grapalat" w:hAnsi="GHEA Grapalat"/>
          <w:i w:val="0"/>
          <w:lang w:val="hy-AM"/>
        </w:rPr>
        <w:t>9</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7CDAC96B"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8478F6">
        <w:rPr>
          <w:rFonts w:ascii="GHEA Grapalat" w:hAnsi="GHEA Grapalat"/>
          <w:b/>
          <w:bCs/>
          <w:i w:val="0"/>
          <w:lang w:val="af-ZA"/>
        </w:rPr>
        <w:t>ԵԹԿՊԻ-ԳՀԱՊՁԲ-25/06</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77C1861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xml:space="preserve">» </w:t>
      </w:r>
      <w:bookmarkEnd w:id="0"/>
      <w:r w:rsidRPr="001F22B3">
        <w:rPr>
          <w:rFonts w:ascii="GHEA Grapalat" w:hAnsi="GHEA Grapalat"/>
          <w:b/>
          <w:bCs/>
          <w:i w:val="0"/>
          <w:lang w:val="es-ES"/>
        </w:rPr>
        <w:t>ՊՈԱԿ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34F5B5E"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66A4C">
        <w:rPr>
          <w:rFonts w:ascii="GHEA Grapalat" w:hAnsi="GHEA Grapalat"/>
          <w:b/>
          <w:bCs/>
          <w:i w:val="0"/>
          <w:color w:val="FF0000"/>
          <w:lang w:val="hy-AM"/>
        </w:rPr>
        <w:t>բազմոց</w:t>
      </w:r>
      <w:r w:rsidR="008478F6">
        <w:rPr>
          <w:rFonts w:ascii="GHEA Grapalat" w:hAnsi="GHEA Grapalat"/>
          <w:b/>
          <w:bCs/>
          <w:i w:val="0"/>
          <w:color w:val="FF0000"/>
          <w:lang w:val="hy-AM"/>
        </w:rPr>
        <w:t>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4D42391C"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8478F6">
        <w:rPr>
          <w:rFonts w:ascii="GHEA Grapalat" w:hAnsi="GHEA Grapalat"/>
          <w:i w:val="0"/>
          <w:u w:val="single"/>
          <w:lang w:val="af-ZA"/>
        </w:rPr>
        <w:t>15։00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0F677BBE" w:rsidR="00B706B3" w:rsidRPr="00D91546" w:rsidRDefault="00B706B3" w:rsidP="00B706B3">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  </w:t>
      </w:r>
      <w:r>
        <w:rPr>
          <w:rFonts w:ascii="GHEA Grapalat" w:hAnsi="GHEA Grapalat"/>
          <w:i w:val="0"/>
          <w:lang w:val="hy-AM"/>
        </w:rPr>
        <w:t>2025</w:t>
      </w:r>
      <w:r w:rsidR="00D91546">
        <w:rPr>
          <w:rFonts w:ascii="GHEA Grapalat" w:hAnsi="GHEA Grapalat"/>
          <w:i w:val="0"/>
          <w:lang w:val="hy-AM"/>
        </w:rPr>
        <w:t xml:space="preserve"> </w:t>
      </w:r>
      <w:r>
        <w:rPr>
          <w:rFonts w:ascii="GHEA Grapalat" w:hAnsi="GHEA Grapalat"/>
          <w:i w:val="0"/>
          <w:lang w:val="hy-AM"/>
        </w:rPr>
        <w:t xml:space="preserve">թվականի </w:t>
      </w:r>
      <w:r w:rsidR="00D91546">
        <w:rPr>
          <w:rFonts w:ascii="GHEA Grapalat" w:hAnsi="GHEA Grapalat"/>
          <w:i w:val="0"/>
          <w:lang w:val="hy-AM"/>
        </w:rPr>
        <w:t>սեպտեմբերի 2</w:t>
      </w:r>
      <w:r w:rsidR="00AA5195" w:rsidRPr="00C55238">
        <w:rPr>
          <w:rFonts w:ascii="GHEA Grapalat" w:hAnsi="GHEA Grapalat"/>
          <w:i w:val="0"/>
          <w:lang w:val="af-ZA"/>
        </w:rPr>
        <w:t>6</w:t>
      </w:r>
      <w:r w:rsidRPr="00E6597C">
        <w:rPr>
          <w:rFonts w:ascii="GHEA Grapalat" w:hAnsi="GHEA Grapalat"/>
          <w:i w:val="0"/>
          <w:lang w:val="af-ZA"/>
        </w:rPr>
        <w:t xml:space="preserve">-ին ժամը  </w:t>
      </w:r>
      <w:r w:rsidR="008478F6">
        <w:rPr>
          <w:rFonts w:ascii="GHEA Grapalat" w:hAnsi="GHEA Grapalat"/>
          <w:i w:val="0"/>
          <w:u w:val="single"/>
          <w:lang w:val="hy-AM"/>
        </w:rPr>
        <w:t>15։00</w:t>
      </w:r>
      <w:r w:rsidRPr="00E6597C">
        <w:rPr>
          <w:rFonts w:ascii="GHEA Grapalat" w:hAnsi="GHEA Grapalat"/>
          <w:i w:val="0"/>
          <w:lang w:val="af-ZA"/>
        </w:rPr>
        <w:t xml:space="preserve">-ին։  </w:t>
      </w:r>
      <w:r w:rsidR="00AA5195">
        <w:rPr>
          <w:rFonts w:ascii="GHEA Grapalat" w:hAnsi="GHEA Grapalat"/>
          <w:i w:val="0"/>
          <w:lang w:val="af-ZA"/>
        </w:rPr>
        <w:t xml:space="preserve"> </w:t>
      </w:r>
      <w:r w:rsidRPr="00E6597C">
        <w:rPr>
          <w:rFonts w:ascii="GHEA Grapalat" w:hAnsi="GHEA Grapalat"/>
          <w:i w:val="0"/>
          <w:lang w:val="af-ZA"/>
        </w:rPr>
        <w:t xml:space="preserve"> </w:t>
      </w:r>
      <w:r w:rsidR="00D91546">
        <w:rPr>
          <w:rFonts w:ascii="GHEA Grapalat" w:hAnsi="GHEA Grapalat"/>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77777777"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ՊՈԱԿ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468F5E23" w:rsidR="00B706B3" w:rsidRPr="00E6597C" w:rsidRDefault="008478F6"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ԵԹԿՊԻ-ԳՀԱՊՁԲ-25/06</w:t>
      </w:r>
      <w:r w:rsidR="00B706B3" w:rsidRPr="0041054F">
        <w:rPr>
          <w:rFonts w:ascii="GHEA Grapalat" w:hAnsi="GHEA Grapalat" w:cs="Sylfaen"/>
          <w:i/>
          <w:sz w:val="20"/>
          <w:szCs w:val="20"/>
          <w:lang w:val="hy-AM"/>
        </w:rPr>
        <w:t xml:space="preserve"> </w:t>
      </w:r>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0A1BBFD6"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D91546">
        <w:rPr>
          <w:rFonts w:ascii="GHEA Grapalat" w:hAnsi="GHEA Grapalat" w:cs="Times Armenian"/>
          <w:i/>
          <w:sz w:val="20"/>
          <w:szCs w:val="20"/>
          <w:lang w:val="hy-AM"/>
        </w:rPr>
        <w:t>ս</w:t>
      </w:r>
      <w:r w:rsidR="00D91546" w:rsidRPr="00D91546">
        <w:rPr>
          <w:rFonts w:ascii="GHEA Grapalat" w:hAnsi="GHEA Grapalat" w:cs="Times Armenian"/>
          <w:i/>
          <w:sz w:val="20"/>
          <w:szCs w:val="20"/>
          <w:lang w:val="af-ZA"/>
        </w:rPr>
        <w:t>եպտեմբերի</w:t>
      </w:r>
      <w:r w:rsidR="00D91546">
        <w:rPr>
          <w:rFonts w:ascii="GHEA Grapalat" w:hAnsi="GHEA Grapalat" w:cs="Times Armenian"/>
          <w:i/>
          <w:sz w:val="20"/>
          <w:szCs w:val="20"/>
          <w:lang w:val="hy-AM"/>
        </w:rPr>
        <w:t xml:space="preserve"> </w:t>
      </w:r>
      <w:r w:rsidR="00AA5195" w:rsidRPr="00C55238">
        <w:rPr>
          <w:rFonts w:ascii="GHEA Grapalat" w:hAnsi="GHEA Grapalat" w:cs="Times Armenian"/>
          <w:i/>
          <w:sz w:val="20"/>
          <w:szCs w:val="20"/>
          <w:lang w:val="af-ZA"/>
        </w:rPr>
        <w:t>1</w:t>
      </w:r>
      <w:r w:rsidR="00566A4C">
        <w:rPr>
          <w:rFonts w:ascii="GHEA Grapalat" w:hAnsi="GHEA Grapalat" w:cs="Times Armenian"/>
          <w:i/>
          <w:sz w:val="20"/>
          <w:szCs w:val="20"/>
          <w:lang w:val="hy-AM"/>
        </w:rPr>
        <w:t>9</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77777777"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Pr="001F22B3">
        <w:rPr>
          <w:rFonts w:ascii="GHEA Grapalat" w:hAnsi="GHEA Grapalat"/>
          <w:b/>
          <w:bCs/>
          <w:lang w:val="hy-AM"/>
        </w:rPr>
        <w:t>ԵՐԵՎԱՆԻ ԹԱՏՐՈՆԻ ԵՎ ԿԻՆՈՅԻ ՊԵՏԱԿԱՆ ԻՆՍՏԻՏՈՒՏ</w:t>
      </w:r>
      <w:r w:rsidRPr="001F22B3">
        <w:rPr>
          <w:rFonts w:ascii="GHEA Grapalat" w:hAnsi="GHEA Grapalat"/>
          <w:b/>
          <w:bCs/>
          <w:lang w:val="es-ES"/>
        </w:rPr>
        <w:t>» ՊՈԱԿ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4D260FB"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Pr="00B706B3">
        <w:rPr>
          <w:rFonts w:ascii="GHEA Grapalat" w:hAnsi="GHEA Grapalat" w:cs="Sylfaen"/>
          <w:b/>
          <w:bCs/>
          <w:lang w:val="hy-AM"/>
        </w:rPr>
        <w:t>ԵՐԵՎԱՆԻ ԹԱՏՐՈՆԻ ԵՎ ԿԻՆՈՅԻ ՊԵՏԱԿԱՆ ԻՆՍՏԻՏՈՒՏ» ՊՈԱԿ</w:t>
      </w:r>
      <w:r w:rsidR="002B32D6" w:rsidRPr="00B706B3">
        <w:rPr>
          <w:rFonts w:ascii="GHEA Grapalat" w:hAnsi="GHEA Grapalat" w:cs="Sylfaen"/>
          <w:b/>
          <w:bCs/>
          <w:lang w:val="hy-AM"/>
        </w:rPr>
        <w:t xml:space="preserve">-Ի ԿԱՐԻՔՆԵՐԻ ՀԱՄԱՐ` </w:t>
      </w:r>
      <w:r w:rsidR="00566A4C">
        <w:rPr>
          <w:rFonts w:ascii="GHEA Grapalat" w:hAnsi="GHEA Grapalat" w:cs="Sylfaen"/>
          <w:b/>
          <w:bCs/>
          <w:color w:val="FF0000"/>
          <w:lang w:val="hy-AM"/>
        </w:rPr>
        <w:t>ԲԱԶՄՈՑ</w:t>
      </w:r>
      <w:r w:rsidR="008478F6">
        <w:rPr>
          <w:rFonts w:ascii="GHEA Grapalat" w:hAnsi="GHEA Grapalat" w:cs="Sylfaen"/>
          <w:b/>
          <w:bCs/>
          <w:color w:val="FF0000"/>
          <w:lang w:val="hy-AM"/>
        </w:rPr>
        <w:t>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0883BFA"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Pr="00AB44DD">
        <w:rPr>
          <w:rFonts w:ascii="GHEA Grapalat" w:hAnsi="GHEA Grapalat"/>
          <w:b/>
          <w:bCs/>
          <w:sz w:val="20"/>
          <w:lang w:val="hy-AM"/>
        </w:rPr>
        <w:t xml:space="preserve">ԵՐԵՎԱՆԻ ԹԱՏՐՈՆԻ ԵՎ ԿԻՆՈՅԻ ՊԵՏԱԿԱՆ ԻՆՍՏԻՏՈՒՏ» ՊՈԱԿ-Ի ԿԱՐԻՔՆԵՐԻ ՀԱՄԱՐ` </w:t>
      </w:r>
      <w:r w:rsidR="00566A4C">
        <w:rPr>
          <w:rFonts w:ascii="GHEA Grapalat" w:hAnsi="GHEA Grapalat"/>
          <w:b/>
          <w:bCs/>
          <w:color w:val="FF0000"/>
          <w:sz w:val="20"/>
          <w:lang w:val="hy-AM"/>
        </w:rPr>
        <w:t>ԲԱԶՄՈՑ</w:t>
      </w:r>
      <w:r w:rsidR="008478F6">
        <w:rPr>
          <w:rFonts w:ascii="GHEA Grapalat" w:hAnsi="GHEA Grapalat"/>
          <w:b/>
          <w:bCs/>
          <w:color w:val="FF0000"/>
          <w:sz w:val="20"/>
          <w:lang w:val="hy-AM"/>
        </w:rPr>
        <w:t>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F4D358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478F6">
        <w:rPr>
          <w:rFonts w:ascii="GHEA Grapalat" w:hAnsi="GHEA Grapalat" w:cs="Times Armenian"/>
          <w:b/>
          <w:bCs/>
          <w:sz w:val="20"/>
          <w:lang w:val="af-ZA"/>
        </w:rPr>
        <w:t>ԵԹԿՊԻ-ԳՀԱՊՁԲ-25/06</w:t>
      </w:r>
      <w:r w:rsidR="00AB44DD">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275A">
        <w:rPr>
          <w:rFonts w:ascii="GHEA Grapalat" w:hAnsi="GHEA Grapalat" w:cs="Sylfaen"/>
          <w:sz w:val="20"/>
        </w:rPr>
        <w:t>գնանշման</w:t>
      </w:r>
      <w:r w:rsidR="0005275A" w:rsidRPr="0005275A">
        <w:rPr>
          <w:rFonts w:ascii="GHEA Grapalat" w:hAnsi="GHEA Grapalat" w:cs="Sylfaen"/>
          <w:sz w:val="20"/>
          <w:lang w:val="af-ZA"/>
        </w:rPr>
        <w:t xml:space="preserve"> </w:t>
      </w:r>
      <w:r w:rsidR="0005275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1EB53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3BBE" w:rsidRPr="00573BBE">
        <w:rPr>
          <w:rFonts w:ascii="GHEA Grapalat" w:hAnsi="GHEA Grapalat"/>
          <w:b/>
          <w:sz w:val="20"/>
          <w:lang w:val="af-ZA"/>
        </w:rPr>
        <w:t>«ԵՐԵՎԱՆԻ ԹԱՏՐՈՆԻ ԵՎ ԿԻՆՈՅԻ ՊԵՏԱԿԱՆ ԻՆՍՏԻՏՈՒՏ»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72C7D" w:rsidRPr="007F7313">
          <w:rPr>
            <w:rStyle w:val="Hyperlink"/>
            <w:rFonts w:ascii="GHEA Grapalat" w:hAnsi="GHEA Grapalat"/>
            <w:b/>
            <w:bCs/>
          </w:rPr>
          <w:t>info@smarttender.am</w:t>
        </w:r>
      </w:hyperlink>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8ACFE3D"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573BBE" w:rsidRPr="00D66E18">
        <w:rPr>
          <w:rFonts w:ascii="GHEA Grapalat" w:hAnsi="GHEA Grapalat" w:cs="Sylfaen"/>
          <w:b/>
          <w:bCs/>
          <w:i w:val="0"/>
          <w:lang w:val="hy-AM"/>
        </w:rPr>
        <w:t>ԵՐԵՎԱՆԻ ԹԱՏՐՈՆԻ ԵՎ ԿԻՆՈՅԻ ՊԵՏԱԿԱՆ ԻՆՍՏԻՏՈՒՏ</w:t>
      </w:r>
      <w:r w:rsidR="00573BBE" w:rsidRPr="00D66E18">
        <w:rPr>
          <w:rFonts w:ascii="GHEA Grapalat" w:hAnsi="GHEA Grapalat" w:cs="Sylfaen"/>
          <w:b/>
          <w:bCs/>
          <w:i w:val="0"/>
          <w:lang w:val="es-ES"/>
        </w:rPr>
        <w:t>» ՊՈԱԿ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66A4C">
        <w:rPr>
          <w:rFonts w:ascii="GHEA Grapalat" w:hAnsi="GHEA Grapalat"/>
          <w:i w:val="0"/>
          <w:color w:val="FF0000"/>
          <w:lang w:val="hy-AM"/>
        </w:rPr>
        <w:t>բազմոց</w:t>
      </w:r>
      <w:r w:rsidR="008478F6">
        <w:rPr>
          <w:rFonts w:ascii="GHEA Grapalat" w:hAnsi="GHEA Grapalat"/>
          <w:i w:val="0"/>
          <w:color w:val="FF0000"/>
          <w:lang w:val="hy-AM"/>
        </w:rPr>
        <w:t>ի</w:t>
      </w:r>
      <w:r w:rsidR="00553560"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8478F6">
        <w:rPr>
          <w:rFonts w:ascii="GHEA Grapalat" w:hAnsi="GHEA Grapalat"/>
          <w:i w:val="0"/>
          <w:color w:val="FF0000"/>
          <w:lang w:val="hy-AM"/>
        </w:rPr>
        <w:t>1</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91546" w:rsidRPr="00553560" w14:paraId="127421E3" w14:textId="77777777" w:rsidTr="00045194">
        <w:tc>
          <w:tcPr>
            <w:tcW w:w="1305" w:type="dxa"/>
            <w:vAlign w:val="center"/>
          </w:tcPr>
          <w:p w14:paraId="6D08B1D8" w14:textId="77777777" w:rsidR="00D91546" w:rsidRPr="00045194" w:rsidRDefault="00D91546" w:rsidP="00D91546">
            <w:pPr>
              <w:pStyle w:val="BodyTextIndent2"/>
              <w:spacing w:line="240" w:lineRule="auto"/>
              <w:ind w:firstLine="0"/>
              <w:jc w:val="center"/>
              <w:rPr>
                <w:rFonts w:ascii="GHEA Grapalat" w:hAnsi="GHEA Grapalat"/>
                <w:szCs w:val="24"/>
              </w:rPr>
            </w:pPr>
            <w:r w:rsidRPr="00045194">
              <w:rPr>
                <w:rFonts w:ascii="GHEA Grapalat" w:hAnsi="GHEA Grapalat"/>
                <w:szCs w:val="24"/>
              </w:rPr>
              <w:t>1</w:t>
            </w:r>
          </w:p>
        </w:tc>
        <w:tc>
          <w:tcPr>
            <w:tcW w:w="1417" w:type="dxa"/>
          </w:tcPr>
          <w:p w14:paraId="019B8F6D" w14:textId="33922A5B" w:rsidR="00D91546" w:rsidRPr="00045194" w:rsidRDefault="008478F6" w:rsidP="00D91546">
            <w:pPr>
              <w:pStyle w:val="BodyTextIndent2"/>
              <w:spacing w:line="240" w:lineRule="auto"/>
              <w:ind w:firstLine="0"/>
              <w:jc w:val="center"/>
              <w:rPr>
                <w:rFonts w:ascii="GHEA Grapalat" w:hAnsi="GHEA Grapalat"/>
                <w:color w:val="FF0000"/>
              </w:rPr>
            </w:pPr>
            <w:r>
              <w:rPr>
                <w:rFonts w:ascii="GHEA Grapalat" w:hAnsi="GHEA Grapalat"/>
              </w:rPr>
              <w:t>40</w:t>
            </w:r>
            <w:r w:rsidR="00D91546" w:rsidRPr="00045194">
              <w:rPr>
                <w:rFonts w:ascii="GHEA Grapalat" w:hAnsi="GHEA Grapalat"/>
              </w:rPr>
              <w:t>0000</w:t>
            </w:r>
          </w:p>
        </w:tc>
        <w:tc>
          <w:tcPr>
            <w:tcW w:w="7230" w:type="dxa"/>
          </w:tcPr>
          <w:p w14:paraId="47DA0810" w14:textId="3AE9593B" w:rsidR="00D91546" w:rsidRPr="00045194" w:rsidRDefault="008478F6" w:rsidP="00EC5C25">
            <w:pPr>
              <w:pStyle w:val="BodyTextIndent2"/>
              <w:spacing w:line="240" w:lineRule="auto"/>
              <w:ind w:firstLine="0"/>
              <w:rPr>
                <w:rFonts w:ascii="GHEA Grapalat" w:hAnsi="GHEA Grapalat"/>
                <w:color w:val="FF0000"/>
                <w:u w:val="single"/>
                <w:vertAlign w:val="subscript"/>
              </w:rPr>
            </w:pPr>
            <w:r w:rsidRPr="008478F6">
              <w:rPr>
                <w:rFonts w:ascii="GHEA Grapalat" w:hAnsi="GHEA Grapalat"/>
              </w:rPr>
              <w:t>բազմոց</w:t>
            </w:r>
            <w:r>
              <w:rPr>
                <w:rFonts w:ascii="GHEA Grapalat" w:hAnsi="GHEA Grapalat"/>
              </w:rPr>
              <w:t xml:space="preserve"> </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85F73">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85F73">
        <w:rPr>
          <w:rFonts w:ascii="GHEA Grapalat" w:hAnsi="GHEA Grapalat" w:cs="Sylfaen"/>
          <w:sz w:val="20"/>
          <w:lang w:val="af-ZA"/>
        </w:rPr>
        <w:t xml:space="preserve"> </w:t>
      </w:r>
      <w:r w:rsidRPr="00A71D81">
        <w:rPr>
          <w:rFonts w:ascii="GHEA Grapalat" w:hAnsi="GHEA Grapalat" w:cs="Sylfaen"/>
          <w:sz w:val="20"/>
        </w:rPr>
        <w:t>օրացուցային</w:t>
      </w:r>
      <w:r w:rsidRPr="00A85F73">
        <w:rPr>
          <w:rFonts w:ascii="GHEA Grapalat" w:hAnsi="GHEA Grapalat" w:cs="Sylfaen"/>
          <w:sz w:val="20"/>
          <w:lang w:val="af-ZA"/>
        </w:rPr>
        <w:t xml:space="preserve"> </w:t>
      </w:r>
      <w:r w:rsidRPr="00A71D81">
        <w:rPr>
          <w:rFonts w:ascii="GHEA Grapalat" w:hAnsi="GHEA Grapalat" w:cs="Sylfaen"/>
          <w:sz w:val="20"/>
        </w:rPr>
        <w:t>օրվա</w:t>
      </w:r>
      <w:r w:rsidRPr="00A85F73">
        <w:rPr>
          <w:rFonts w:ascii="GHEA Grapalat" w:hAnsi="GHEA Grapalat" w:cs="Sylfaen"/>
          <w:sz w:val="20"/>
          <w:lang w:val="af-ZA"/>
        </w:rPr>
        <w:t xml:space="preserve"> </w:t>
      </w:r>
      <w:r w:rsidRPr="00A71D81">
        <w:rPr>
          <w:rFonts w:ascii="GHEA Grapalat" w:hAnsi="GHEA Grapalat" w:cs="Sylfaen"/>
          <w:sz w:val="20"/>
        </w:rPr>
        <w:t>ընթացքում</w:t>
      </w:r>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r w:rsidRPr="00A71D81">
        <w:rPr>
          <w:rFonts w:ascii="GHEA Grapalat" w:hAnsi="GHEA Grapalat" w:cs="Sylfaen"/>
          <w:sz w:val="20"/>
        </w:rPr>
        <w:t>Հարցման</w:t>
      </w:r>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r w:rsidRPr="00A71D81">
        <w:rPr>
          <w:rFonts w:ascii="GHEA Grapalat" w:hAnsi="GHEA Grapalat" w:cs="Sylfaen"/>
          <w:sz w:val="20"/>
        </w:rPr>
        <w:t>պարզաբանումների</w:t>
      </w:r>
      <w:r w:rsidRPr="00A85F73">
        <w:rPr>
          <w:rFonts w:ascii="GHEA Grapalat" w:hAnsi="GHEA Grapalat" w:cs="Sylfaen"/>
          <w:sz w:val="20"/>
          <w:lang w:val="af-ZA"/>
        </w:rPr>
        <w:t xml:space="preserve"> </w:t>
      </w:r>
      <w:r w:rsidRPr="00A71D81">
        <w:rPr>
          <w:rFonts w:ascii="GHEA Grapalat" w:hAnsi="GHEA Grapalat" w:cs="Sylfaen"/>
          <w:sz w:val="20"/>
        </w:rPr>
        <w:t>բովանդակության</w:t>
      </w:r>
      <w:r w:rsidRPr="00A85F73">
        <w:rPr>
          <w:rFonts w:ascii="GHEA Grapalat" w:hAnsi="GHEA Grapalat" w:cs="Sylfaen"/>
          <w:sz w:val="20"/>
          <w:lang w:val="af-ZA"/>
        </w:rPr>
        <w:t xml:space="preserve"> </w:t>
      </w:r>
      <w:r w:rsidRPr="00A71D81">
        <w:rPr>
          <w:rFonts w:ascii="GHEA Grapalat" w:hAnsi="GHEA Grapalat" w:cs="Sylfaen"/>
          <w:sz w:val="20"/>
        </w:rPr>
        <w:t>մասին</w:t>
      </w:r>
      <w:r w:rsidRPr="00A85F73">
        <w:rPr>
          <w:rFonts w:ascii="GHEA Grapalat" w:hAnsi="GHEA Grapalat" w:cs="Sylfaen"/>
          <w:sz w:val="20"/>
          <w:lang w:val="af-ZA"/>
        </w:rPr>
        <w:t xml:space="preserve"> </w:t>
      </w:r>
      <w:r w:rsidRPr="00A71D81">
        <w:rPr>
          <w:rFonts w:ascii="GHEA Grapalat" w:hAnsi="GHEA Grapalat" w:cs="Sylfaen"/>
          <w:sz w:val="20"/>
        </w:rPr>
        <w:t>հայտարարությունը</w:t>
      </w:r>
      <w:r w:rsidRPr="00A85F73">
        <w:rPr>
          <w:rFonts w:ascii="GHEA Grapalat" w:hAnsi="GHEA Grapalat" w:cs="Sylfaen"/>
          <w:sz w:val="20"/>
          <w:lang w:val="af-ZA"/>
        </w:rPr>
        <w:t xml:space="preserve"> </w:t>
      </w:r>
      <w:r w:rsidR="00781688" w:rsidRPr="00614915">
        <w:rPr>
          <w:rFonts w:ascii="GHEA Grapalat" w:hAnsi="GHEA Grapalat" w:cs="Sylfaen"/>
          <w:sz w:val="20"/>
        </w:rPr>
        <w:t>պարզաբանումը</w:t>
      </w:r>
      <w:r w:rsidR="00781688" w:rsidRPr="00A85F73">
        <w:rPr>
          <w:rFonts w:ascii="GHEA Grapalat" w:hAnsi="GHEA Grapalat" w:cs="Sylfaen"/>
          <w:sz w:val="20"/>
          <w:lang w:val="af-ZA"/>
        </w:rPr>
        <w:t xml:space="preserve"> </w:t>
      </w:r>
      <w:r w:rsidR="00781688" w:rsidRPr="00614915">
        <w:rPr>
          <w:rFonts w:ascii="GHEA Grapalat" w:hAnsi="GHEA Grapalat" w:cs="Sylfaen"/>
          <w:sz w:val="20"/>
        </w:rPr>
        <w:t>տրամադրելու</w:t>
      </w:r>
      <w:r w:rsidR="00781688" w:rsidRPr="00A85F73">
        <w:rPr>
          <w:rFonts w:ascii="GHEA Grapalat" w:hAnsi="GHEA Grapalat" w:cs="Sylfaen"/>
          <w:sz w:val="20"/>
          <w:lang w:val="af-ZA"/>
        </w:rPr>
        <w:t xml:space="preserve"> </w:t>
      </w:r>
      <w:r w:rsidR="00781688" w:rsidRPr="00614915">
        <w:rPr>
          <w:rFonts w:ascii="GHEA Grapalat" w:hAnsi="GHEA Grapalat" w:cs="Sylfaen"/>
          <w:sz w:val="20"/>
        </w:rPr>
        <w:t>օրը</w:t>
      </w:r>
      <w:r w:rsidR="00781688" w:rsidRPr="00A85F73">
        <w:rPr>
          <w:rFonts w:ascii="GHEA Grapalat" w:hAnsi="GHEA Grapalat" w:cs="Sylfaen"/>
          <w:sz w:val="20"/>
          <w:lang w:val="af-ZA"/>
        </w:rPr>
        <w:t xml:space="preserve"> </w:t>
      </w:r>
      <w:r w:rsidRPr="00A71D81">
        <w:rPr>
          <w:rFonts w:ascii="GHEA Grapalat" w:hAnsi="GHEA Grapalat" w:cs="Sylfaen"/>
          <w:sz w:val="20"/>
        </w:rPr>
        <w:t>հրապարակվում</w:t>
      </w:r>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r w:rsidR="00757A3F" w:rsidRPr="00614915">
        <w:rPr>
          <w:rFonts w:ascii="GHEA Grapalat" w:hAnsi="GHEA Grapalat" w:cs="Sylfaen"/>
          <w:sz w:val="20"/>
        </w:rPr>
        <w:t>հասցեով</w:t>
      </w:r>
      <w:r w:rsidR="00757A3F" w:rsidRPr="00A85F73">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85F73">
        <w:rPr>
          <w:rFonts w:ascii="GHEA Grapalat" w:hAnsi="GHEA Grapalat" w:cs="Sylfaen"/>
          <w:sz w:val="20"/>
          <w:lang w:val="af-ZA"/>
        </w:rPr>
        <w:t xml:space="preserve"> </w:t>
      </w:r>
      <w:r w:rsidR="00757A3F" w:rsidRPr="00614915">
        <w:rPr>
          <w:rFonts w:ascii="GHEA Grapalat" w:hAnsi="GHEA Grapalat" w:cs="Sylfaen"/>
          <w:sz w:val="20"/>
        </w:rPr>
        <w:t>տեղեկագր</w:t>
      </w:r>
      <w:r w:rsidR="009A73D5" w:rsidRPr="00A71D81">
        <w:rPr>
          <w:rFonts w:ascii="GHEA Grapalat" w:hAnsi="GHEA Grapalat" w:cs="Sylfaen"/>
          <w:sz w:val="20"/>
        </w:rPr>
        <w:t>ի</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այսուհետ</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տեղեկագիր</w:t>
      </w:r>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Գնումների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Հրավերների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r w:rsidRPr="00A71D81">
        <w:rPr>
          <w:rFonts w:ascii="GHEA Grapalat" w:hAnsi="GHEA Grapalat" w:cs="Sylfaen"/>
          <w:sz w:val="20"/>
        </w:rPr>
        <w:t>առանց</w:t>
      </w:r>
      <w:r w:rsidRPr="00A85F73">
        <w:rPr>
          <w:rFonts w:ascii="GHEA Grapalat" w:hAnsi="GHEA Grapalat" w:cs="Sylfaen"/>
          <w:sz w:val="20"/>
          <w:lang w:val="af-ZA"/>
        </w:rPr>
        <w:t xml:space="preserve"> </w:t>
      </w:r>
      <w:r w:rsidRPr="00A71D81">
        <w:rPr>
          <w:rFonts w:ascii="GHEA Grapalat" w:hAnsi="GHEA Grapalat" w:cs="Sylfaen"/>
          <w:sz w:val="20"/>
        </w:rPr>
        <w:t>նշելու</w:t>
      </w:r>
      <w:r w:rsidRPr="00A85F73">
        <w:rPr>
          <w:rFonts w:ascii="GHEA Grapalat" w:hAnsi="GHEA Grapalat" w:cs="Sylfaen"/>
          <w:sz w:val="20"/>
          <w:lang w:val="af-ZA"/>
        </w:rPr>
        <w:t xml:space="preserve"> </w:t>
      </w:r>
      <w:r w:rsidRPr="00A71D81">
        <w:rPr>
          <w:rFonts w:ascii="GHEA Grapalat" w:hAnsi="GHEA Grapalat" w:cs="Sylfaen"/>
          <w:sz w:val="20"/>
        </w:rPr>
        <w:t>հարցումը</w:t>
      </w:r>
      <w:r w:rsidRPr="00A85F73">
        <w:rPr>
          <w:rFonts w:ascii="GHEA Grapalat" w:hAnsi="GHEA Grapalat" w:cs="Sylfaen"/>
          <w:sz w:val="20"/>
          <w:lang w:val="af-ZA"/>
        </w:rPr>
        <w:t xml:space="preserve"> </w:t>
      </w:r>
      <w:r w:rsidRPr="00A71D81">
        <w:rPr>
          <w:rFonts w:ascii="GHEA Grapalat" w:hAnsi="GHEA Grapalat" w:cs="Sylfaen"/>
          <w:sz w:val="20"/>
        </w:rPr>
        <w:t>կատարած</w:t>
      </w:r>
      <w:r w:rsidRPr="00A85F73">
        <w:rPr>
          <w:rFonts w:ascii="GHEA Grapalat" w:hAnsi="GHEA Grapalat" w:cs="Sylfaen"/>
          <w:sz w:val="20"/>
          <w:lang w:val="af-ZA"/>
        </w:rPr>
        <w:t xml:space="preserve"> </w:t>
      </w:r>
      <w:r w:rsidR="00051B7F" w:rsidRPr="00614915">
        <w:rPr>
          <w:rFonts w:ascii="GHEA Grapalat" w:hAnsi="GHEA Grapalat" w:cs="Sylfaen"/>
          <w:sz w:val="20"/>
        </w:rPr>
        <w:t>մ</w:t>
      </w:r>
      <w:r w:rsidRPr="00A71D81">
        <w:rPr>
          <w:rFonts w:ascii="GHEA Grapalat" w:hAnsi="GHEA Grapalat" w:cs="Sylfaen"/>
          <w:sz w:val="20"/>
        </w:rPr>
        <w:t>ասնակցի</w:t>
      </w:r>
      <w:r w:rsidRPr="00A85F73">
        <w:rPr>
          <w:rFonts w:ascii="GHEA Grapalat" w:hAnsi="GHEA Grapalat" w:cs="Sylfaen"/>
          <w:sz w:val="20"/>
          <w:lang w:val="af-ZA"/>
        </w:rPr>
        <w:t xml:space="preserve"> </w:t>
      </w:r>
      <w:r w:rsidRPr="00A71D81">
        <w:rPr>
          <w:rFonts w:ascii="GHEA Grapalat" w:hAnsi="GHEA Grapalat" w:cs="Sylfaen"/>
          <w:sz w:val="20"/>
        </w:rPr>
        <w:t>տվյալները</w:t>
      </w:r>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5B017FC6"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8478F6">
        <w:rPr>
          <w:rFonts w:ascii="GHEA Grapalat" w:hAnsi="GHEA Grapalat" w:cs="Sylfaen"/>
          <w:b/>
          <w:bCs/>
          <w:szCs w:val="24"/>
          <w:lang w:val="hy-AM"/>
        </w:rPr>
        <w:t>15։00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ՀՀ, ք. Երևան, Ամիրյան 26</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19712D88"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8478F6">
        <w:rPr>
          <w:rFonts w:ascii="GHEA Grapalat" w:hAnsi="GHEA Grapalat" w:cs="Sylfaen"/>
          <w:b/>
          <w:bCs/>
          <w:szCs w:val="24"/>
          <w:lang w:val="hy-AM"/>
        </w:rPr>
        <w:t>15։00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r w:rsidR="004762EE" w:rsidRPr="00427247">
        <w:rPr>
          <w:rFonts w:ascii="GHEA Grapalat" w:hAnsi="GHEA Grapalat"/>
          <w:sz w:val="20"/>
          <w:lang w:val="es-ES"/>
        </w:rPr>
        <w:t xml:space="preserve">Այն դեպքում, երբ </w:t>
      </w:r>
      <w:r w:rsidR="004762EE">
        <w:rPr>
          <w:rFonts w:ascii="GHEA Grapalat" w:hAnsi="GHEA Grapalat"/>
          <w:sz w:val="20"/>
          <w:lang w:val="es-ES"/>
        </w:rPr>
        <w:t xml:space="preserve">մինչև պայմանագիրը պատվիրատուի կողմից  կնքվելը </w:t>
      </w:r>
      <w:r w:rsidR="004762EE" w:rsidRPr="00427247">
        <w:rPr>
          <w:rFonts w:ascii="GHEA Grapalat" w:hAnsi="GHEA Grapalat"/>
          <w:sz w:val="20"/>
          <w:lang w:val="es-ES"/>
        </w:rPr>
        <w:t>պարզվում է, որ մասնակիցը ներառված է ՀՀ կառավարության</w:t>
      </w:r>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r w:rsidR="004762EE" w:rsidRPr="00427247">
        <w:rPr>
          <w:rFonts w:ascii="GHEA Grapalat" w:hAnsi="GHEA Grapalat"/>
          <w:sz w:val="20"/>
          <w:lang w:val="es-ES"/>
        </w:rPr>
        <w:t>որոշման</w:t>
      </w:r>
      <w:r w:rsidR="004762EE" w:rsidRPr="00BB094C">
        <w:rPr>
          <w:rFonts w:ascii="GHEA Grapalat" w:hAnsi="GHEA Grapalat"/>
          <w:sz w:val="20"/>
          <w:lang w:val="es-ES"/>
        </w:rPr>
        <w:t xml:space="preserve"> </w:t>
      </w:r>
      <w:r w:rsidR="004762EE" w:rsidRPr="009D5A79">
        <w:rPr>
          <w:rFonts w:ascii="GHEA Grapalat" w:hAnsi="GHEA Grapalat"/>
          <w:sz w:val="20"/>
          <w:lang w:val="es-ES"/>
        </w:rPr>
        <w:t>2-րդ կետի 2-րդ ենթակետով նախատեսված ցուցակում</w:t>
      </w:r>
      <w:r w:rsidR="004762EE">
        <w:rPr>
          <w:rFonts w:ascii="GHEA Grapalat" w:hAnsi="GHEA Grapalat"/>
          <w:sz w:val="20"/>
          <w:lang w:val="es-ES"/>
        </w:rPr>
        <w:t xml:space="preserve"> </w:t>
      </w:r>
      <w:r w:rsidR="004762EE" w:rsidRPr="009D5A79">
        <w:rPr>
          <w:rFonts w:ascii="GHEA Grapalat" w:hAnsi="GHEA Grapalat"/>
          <w:sz w:val="20"/>
          <w:lang w:val="es-ES"/>
        </w:rPr>
        <w:t>ապա մասնակցի հայտը մերժվում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սույն</w:t>
      </w:r>
      <w:r w:rsidRPr="00CE3F76">
        <w:rPr>
          <w:rFonts w:ascii="GHEA Grapalat" w:hAnsi="GHEA Grapalat" w:cs="Arial"/>
          <w:b/>
          <w:bCs/>
          <w:lang w:val="es-ES"/>
        </w:rPr>
        <w:t xml:space="preserve"> </w:t>
      </w:r>
      <w:r w:rsidRPr="00CE3F76">
        <w:rPr>
          <w:rFonts w:ascii="GHEA Grapalat" w:hAnsi="GHEA Grapalat" w:cs="Sylfaen"/>
          <w:b/>
          <w:bCs/>
          <w:lang w:val="es-ES"/>
        </w:rPr>
        <w:t>ընթացակարգի</w:t>
      </w:r>
      <w:r w:rsidRPr="00CE3F76">
        <w:rPr>
          <w:rFonts w:ascii="GHEA Grapalat" w:hAnsi="GHEA Grapalat" w:cs="Arial"/>
          <w:b/>
          <w:bCs/>
          <w:lang w:val="es-ES"/>
        </w:rPr>
        <w:t xml:space="preserve"> </w:t>
      </w:r>
      <w:r w:rsidRPr="00CE3F76">
        <w:rPr>
          <w:rFonts w:ascii="GHEA Grapalat" w:hAnsi="GHEA Grapalat" w:cs="Sylfaen"/>
          <w:b/>
          <w:bCs/>
          <w:lang w:val="es-ES"/>
        </w:rPr>
        <w:t>դեպքում «</w:t>
      </w:r>
      <w:r w:rsidR="00CE3F76" w:rsidRPr="00CE3F76">
        <w:rPr>
          <w:rFonts w:ascii="GHEA Grapalat" w:hAnsi="GHEA Grapalat" w:cs="Sylfaen"/>
          <w:b/>
          <w:bCs/>
          <w:lang w:val="hy-AM"/>
        </w:rPr>
        <w:t>10</w:t>
      </w:r>
      <w:r w:rsidRPr="00CE3F76">
        <w:rPr>
          <w:rFonts w:ascii="GHEA Grapalat" w:hAnsi="GHEA Grapalat" w:cs="Sylfaen"/>
          <w:b/>
          <w:bCs/>
          <w:lang w:val="es-ES"/>
        </w:rPr>
        <w:t>» օրացուցային</w:t>
      </w:r>
      <w:r w:rsidRPr="00CE3F76">
        <w:rPr>
          <w:rFonts w:ascii="GHEA Grapalat" w:hAnsi="GHEA Grapalat" w:cs="Arial"/>
          <w:b/>
          <w:bCs/>
          <w:lang w:val="es-ES"/>
        </w:rPr>
        <w:t xml:space="preserve"> </w:t>
      </w:r>
      <w:r w:rsidRPr="00CE3F76">
        <w:rPr>
          <w:rFonts w:ascii="GHEA Grapalat" w:hAnsi="GHEA Grapalat" w:cs="Sylfaen"/>
          <w:b/>
          <w:bCs/>
          <w:lang w:val="es-ES"/>
        </w:rPr>
        <w:t>օր</w:t>
      </w:r>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կիրառելի</w:t>
      </w:r>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384916">
        <w:rPr>
          <w:rFonts w:ascii="GHEA Grapalat" w:hAnsi="GHEA Grapalat" w:cs="Sylfaen"/>
          <w:color w:val="FF0000"/>
          <w:sz w:val="20"/>
          <w:lang w:val="ru-RU"/>
        </w:rPr>
        <w:t>Ընդ</w:t>
      </w:r>
      <w:r w:rsidR="00443B7A" w:rsidRPr="00384916">
        <w:rPr>
          <w:rFonts w:ascii="GHEA Grapalat" w:hAnsi="GHEA Grapalat" w:cs="Sylfaen"/>
          <w:color w:val="FF0000"/>
          <w:sz w:val="20"/>
          <w:lang w:val="af-ZA"/>
        </w:rPr>
        <w:t xml:space="preserve"> </w:t>
      </w:r>
      <w:r w:rsidR="00443B7A" w:rsidRPr="00384916">
        <w:rPr>
          <w:rFonts w:ascii="GHEA Grapalat" w:hAnsi="GHEA Grapalat" w:cs="Sylfaen"/>
          <w:color w:val="FF0000"/>
          <w:sz w:val="20"/>
          <w:lang w:val="ru-RU"/>
        </w:rPr>
        <w:t>որում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պայմանագրում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ներառվում</w:t>
      </w:r>
      <w:r w:rsidR="00EB6E54" w:rsidRPr="00384916">
        <w:rPr>
          <w:rFonts w:ascii="GHEA Grapalat" w:hAnsi="GHEA Grapalat" w:cs="Sylfaen"/>
          <w:color w:val="FF0000"/>
          <w:sz w:val="20"/>
          <w:lang w:val="af-ZA"/>
        </w:rPr>
        <w:t xml:space="preserve"> </w:t>
      </w:r>
      <w:r w:rsidR="003B585C" w:rsidRPr="00384916">
        <w:rPr>
          <w:rFonts w:ascii="GHEA Grapalat" w:hAnsi="GHEA Grapalat" w:cs="Sylfaen"/>
          <w:color w:val="FF0000"/>
          <w:sz w:val="20"/>
        </w:rPr>
        <w:t>է</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ընտրված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մասնակցի</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կողմից</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հայտով</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ներկայացված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ապրանքի</w:t>
      </w:r>
      <w:r w:rsidR="00EB6E54" w:rsidRPr="00384916">
        <w:rPr>
          <w:rFonts w:ascii="GHEA Grapalat" w:hAnsi="GHEA Grapalat" w:cs="Sylfaen"/>
          <w:color w:val="FF0000"/>
          <w:sz w:val="20"/>
          <w:lang w:val="af-ZA"/>
        </w:rPr>
        <w:t xml:space="preserve"> </w:t>
      </w:r>
      <w:r w:rsidR="00137A5C" w:rsidRPr="00384916">
        <w:rPr>
          <w:rFonts w:ascii="GHEA Grapalat" w:hAnsi="GHEA Grapalat"/>
          <w:color w:val="FF0000"/>
          <w:sz w:val="20"/>
          <w:szCs w:val="20"/>
          <w:lang w:val="hy-AM" w:eastAsia="x-none"/>
        </w:rPr>
        <w:t>ամբողջական նկարագիրը</w:t>
      </w:r>
      <w:r w:rsidR="00443B7A" w:rsidRPr="00384916">
        <w:rPr>
          <w:rFonts w:ascii="GHEA Grapalat" w:hAnsi="GHEA Grapalat" w:cs="Sylfaen"/>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F71059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478F6">
        <w:rPr>
          <w:rFonts w:ascii="GHEA Grapalat" w:hAnsi="GHEA Grapalat"/>
          <w:b/>
          <w:bCs/>
          <w:lang w:val="es-ES"/>
        </w:rPr>
        <w:t>ԵԹԿՊԻ-ԳՀԱՊՁԲ-25/06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41D982" w14:textId="446A45B8"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Pr="004F26BE">
        <w:rPr>
          <w:rFonts w:ascii="GHEA Grapalat" w:hAnsi="GHEA Grapalat"/>
          <w:b/>
          <w:bCs/>
          <w:sz w:val="22"/>
          <w:szCs w:val="22"/>
          <w:u w:val="single"/>
          <w:lang w:val="hy-AM"/>
        </w:rPr>
        <w:t>ԵՐԵՎԱՆԻ ԹԱՏՐՈՆԻ ԵՎ ԿԻՆՈՅԻ ՊԵՏԱԿԱՆ ԻՆՍՏԻՏՈՒՏ</w:t>
      </w:r>
      <w:r w:rsidRPr="004F26BE">
        <w:rPr>
          <w:rFonts w:ascii="GHEA Grapalat" w:hAnsi="GHEA Grapalat"/>
          <w:b/>
          <w:bCs/>
          <w:sz w:val="22"/>
          <w:szCs w:val="22"/>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8478F6">
        <w:rPr>
          <w:rFonts w:ascii="GHEA Grapalat" w:hAnsi="GHEA Grapalat"/>
          <w:b/>
          <w:bCs/>
          <w:sz w:val="20"/>
          <w:szCs w:val="20"/>
          <w:lang w:val="es-ES"/>
        </w:rPr>
        <w:t>ԵԹԿՊԻ-ԳՀԱՊՁԲ-25/06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sidR="0005275A">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691AA19D" w:rsidR="00B2572B" w:rsidRPr="004F26BE"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DC430D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478F6">
        <w:rPr>
          <w:rFonts w:ascii="GHEA Grapalat" w:hAnsi="GHEA Grapalat" w:cs="Arial"/>
          <w:b/>
          <w:bCs/>
          <w:sz w:val="20"/>
          <w:szCs w:val="20"/>
          <w:lang w:val="es-ES"/>
        </w:rPr>
        <w:t>ԵԹԿՊԻ-ԳՀԱՊՁԲ-25/06</w:t>
      </w:r>
      <w:r w:rsidRPr="00AE74A0">
        <w:rPr>
          <w:rFonts w:ascii="GHEA Grapalat" w:hAnsi="GHEA Grapalat" w:cs="Arial"/>
          <w:sz w:val="20"/>
          <w:szCs w:val="20"/>
          <w:lang w:val="es-ES"/>
        </w:rPr>
        <w:t xml:space="preserve">»*  ծածկագրով  </w:t>
      </w:r>
      <w:r w:rsidR="0005275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C12B3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478F6">
        <w:rPr>
          <w:rFonts w:ascii="GHEA Grapalat" w:hAnsi="GHEA Grapalat" w:cs="Sylfaen"/>
          <w:b/>
          <w:bCs/>
          <w:sz w:val="22"/>
          <w:szCs w:val="22"/>
          <w:lang w:val="hy-AM"/>
        </w:rPr>
        <w:t>ԵԹԿՊԻ-ԳՀԱՊՁԲ-25/06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AA5195">
        <w:rPr>
          <w:rFonts w:ascii="GHEA Grapalat" w:hAnsi="GHEA Grapalat" w:cs="Arial"/>
          <w:sz w:val="20"/>
          <w:szCs w:val="20"/>
          <w:lang w:val="es-ES"/>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EB411B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78F6">
        <w:rPr>
          <w:rFonts w:ascii="GHEA Grapalat" w:hAnsi="GHEA Grapalat"/>
          <w:b/>
          <w:bCs/>
          <w:lang w:val="hy-AM"/>
        </w:rPr>
        <w:t>ԵԹԿՊԻ-ԳՀԱՊՁԲ-25/06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DD315A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478F6">
        <w:rPr>
          <w:rFonts w:ascii="GHEA Grapalat" w:hAnsi="GHEA Grapalat" w:cs="Arial"/>
          <w:b/>
          <w:bCs/>
          <w:sz w:val="20"/>
          <w:szCs w:val="20"/>
          <w:lang w:val="es-ES"/>
        </w:rPr>
        <w:t>ԵԹԿՊԻ-ԳՀԱՊՁԲ-25/06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r w:rsidRPr="00A71D81">
              <w:rPr>
                <w:rFonts w:ascii="GHEA Grapalat" w:hAnsi="GHEA Grapalat"/>
                <w:b/>
                <w:bCs/>
                <w:sz w:val="16"/>
                <w:szCs w:val="18"/>
                <w:lang w:val="es-ES"/>
              </w:rPr>
              <w:t>Չափաբաժնի համար</w:t>
            </w:r>
          </w:p>
        </w:tc>
        <w:tc>
          <w:tcPr>
            <w:tcW w:w="8683" w:type="dxa"/>
            <w:vAlign w:val="center"/>
          </w:tcPr>
          <w:p w14:paraId="099A6602" w14:textId="157493F6" w:rsidR="00B830DD" w:rsidRDefault="00B830DD" w:rsidP="00B830DD">
            <w:pPr>
              <w:jc w:val="center"/>
              <w:rPr>
                <w:lang w:val="es-ES"/>
              </w:rPr>
            </w:pPr>
            <w:r w:rsidRPr="00A71D81">
              <w:rPr>
                <w:rFonts w:ascii="GHEA Grapalat" w:hAnsi="GHEA Grapalat"/>
                <w:b/>
                <w:bCs/>
                <w:sz w:val="16"/>
                <w:szCs w:val="18"/>
                <w:lang w:val="es-ES"/>
              </w:rPr>
              <w:t>Առաջարկվող ապրանքի տեխնիկական բնութագրերը</w:t>
            </w:r>
          </w:p>
        </w:tc>
      </w:tr>
      <w:tr w:rsidR="00B830DD" w14:paraId="7867ADD6" w14:textId="77777777" w:rsidTr="00B830DD">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CCA664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78F6">
        <w:rPr>
          <w:rFonts w:ascii="GHEA Grapalat" w:hAnsi="GHEA Grapalat"/>
          <w:b/>
          <w:bCs/>
          <w:lang w:val="hy-AM"/>
        </w:rPr>
        <w:t>ԵԹԿՊԻ-ԳՀԱՊՁԲ-25/06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Տրամադրող մարմինը</w:t>
            </w:r>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Հղումը բորսայում առկա փաստաթղթերին</w:t>
            </w:r>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261435">
        <w:rPr>
          <w:rFonts w:ascii="GHEA Grapalat" w:eastAsia="GHEA Grapalat" w:hAnsi="GHEA Grapalat" w:cs="GHEA Grapalat"/>
          <w:color w:val="000000"/>
          <w:sz w:val="20"/>
          <w:szCs w:val="2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sidRPr="00261435">
        <w:rPr>
          <w:rFonts w:ascii="GHEA Grapalat" w:eastAsia="GHEA Grapalat" w:hAnsi="GHEA Grapalat" w:cs="GHEA Grapalat"/>
          <w:sz w:val="20"/>
          <w:szCs w:val="20"/>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AF8DA6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78F6">
        <w:rPr>
          <w:rFonts w:ascii="GHEA Grapalat" w:hAnsi="GHEA Grapalat"/>
          <w:b/>
          <w:bCs/>
          <w:lang w:val="hy-AM"/>
        </w:rPr>
        <w:t>ԵԹԿՊԻ-ԳՀԱՊՁԲ-25/06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1CB4FE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8478F6">
        <w:rPr>
          <w:rFonts w:ascii="GHEA Grapalat" w:hAnsi="GHEA Grapalat" w:cs="Arial"/>
          <w:b/>
          <w:bCs/>
          <w:sz w:val="20"/>
          <w:szCs w:val="20"/>
          <w:lang w:val="es-ES"/>
        </w:rPr>
        <w:t>ԵԹԿՊԻ-ԳՀԱՊՁԲ-25/06</w:t>
      </w:r>
      <w:r w:rsidRPr="00A71D81">
        <w:rPr>
          <w:rFonts w:ascii="GHEA Grapalat" w:hAnsi="GHEA Grapalat" w:cs="Arial"/>
          <w:sz w:val="20"/>
          <w:szCs w:val="20"/>
          <w:lang w:val="es-ES"/>
        </w:rPr>
        <w:t>»*</w:t>
      </w:r>
      <w:r w:rsidR="00937B8D">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11B4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11B4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27AD612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78F6">
        <w:rPr>
          <w:rFonts w:ascii="GHEA Grapalat" w:hAnsi="GHEA Grapalat"/>
          <w:b/>
          <w:bCs/>
          <w:lang w:val="hy-AM"/>
        </w:rPr>
        <w:t>ԵԹԿՊԻ-ԳՀԱՊՁԲ-25/06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63072702"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Pr="00504CF0">
        <w:rPr>
          <w:rFonts w:ascii="GHEA Grapalat" w:hAnsi="GHEA Grapalat" w:cs="GHEA Grapalat"/>
          <w:b/>
          <w:bCs/>
          <w:sz w:val="20"/>
          <w:szCs w:val="20"/>
          <w:lang w:val="hy-AM"/>
        </w:rPr>
        <w:t>ԵՐԵՎԱՆԻ ԹԱՏՐՈՆԻ ԵՎ ԿԻՆՈՅԻ ՊԵՏԱԿԱՆ ԻՆՍՏԻՏՈՒՏ</w:t>
      </w:r>
      <w:r w:rsidRPr="00504CF0">
        <w:rPr>
          <w:rFonts w:ascii="GHEA Grapalat" w:hAnsi="GHEA Grapalat" w:cs="GHEA Grapalat"/>
          <w:b/>
          <w:bCs/>
          <w:sz w:val="20"/>
          <w:szCs w:val="20"/>
          <w:lang w:val="es-ES"/>
        </w:rPr>
        <w:t>» ՊՈԱԿ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8478F6">
        <w:rPr>
          <w:rFonts w:ascii="GHEA Grapalat" w:hAnsi="GHEA Grapalat" w:cs="GHEA Grapalat"/>
          <w:b/>
          <w:bCs/>
          <w:sz w:val="20"/>
          <w:szCs w:val="20"/>
          <w:lang w:val="hy-AM"/>
        </w:rPr>
        <w:t>ԵԹԿՊԻ-ԳՀԱՊՁԲ-25/06</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A186C"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B7FD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FA186C"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12A758" w:rsidR="00FA186C" w:rsidRPr="00A71D81" w:rsidRDefault="00FA186C" w:rsidP="00FA186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FA186C"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EE1BA"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FA186C"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94E0E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FA186C"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B38299"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Նշված դաշտի/</w:t>
            </w:r>
          </w:p>
          <w:p w14:paraId="691AB2F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5289B23" w14:textId="57E10A59"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01D432BC"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30B207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AB7CDAB" w14:textId="0ECC8303"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CA1F99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45224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4B634B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3316BFD2" w14:textId="3A9DB7EF"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0B70FA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B5FBB2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631658" w:rsidRPr="00011B4E"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011B4E"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EA9C72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631658" w:rsidRPr="00011B4E"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77CC5AB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631658" w:rsidRPr="00566A4C"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D0107C0"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566A4C"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A9E5FA9"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4E41A6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28C638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2B792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D220D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08AA632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478F6">
        <w:rPr>
          <w:rFonts w:ascii="GHEA Grapalat" w:hAnsi="GHEA Grapalat" w:cs="Sylfaen"/>
          <w:b/>
          <w:bCs/>
          <w:lang w:val="hy-AM"/>
        </w:rPr>
        <w:t>ԵԹԿՊԻ-ԳՀԱՊՁԲ-25/06</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38826064"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Pr="00034017">
        <w:rPr>
          <w:rFonts w:ascii="GHEA Grapalat" w:hAnsi="GHEA Grapalat" w:cs="GHEA Grapalat"/>
          <w:b/>
          <w:bCs/>
          <w:sz w:val="20"/>
          <w:szCs w:val="20"/>
          <w:lang w:val="hy-AM"/>
        </w:rPr>
        <w:t>ԵՐԵՎԱՆԻ ԹԱՏՐՈՆԻ ԵՎ ԿԻՆՈՅԻ ՊԵՏԱԿԱՆ ԻՆՍՏԻՏՈՒՏ</w:t>
      </w:r>
      <w:r w:rsidRPr="00034017">
        <w:rPr>
          <w:rFonts w:ascii="GHEA Grapalat" w:hAnsi="GHEA Grapalat" w:cs="GHEA Grapalat"/>
          <w:b/>
          <w:bCs/>
          <w:sz w:val="20"/>
          <w:szCs w:val="20"/>
          <w:lang w:val="es-ES"/>
        </w:rPr>
        <w:t>» ՊՈԱԿ</w:t>
      </w:r>
      <w:r w:rsidRPr="00034017">
        <w:rPr>
          <w:rFonts w:ascii="GHEA Grapalat" w:hAnsi="GHEA Grapalat" w:cs="GHEA Grapalat"/>
          <w:sz w:val="20"/>
          <w:szCs w:val="20"/>
          <w:lang w:val="pt-BR"/>
        </w:rPr>
        <w:t xml:space="preserve"> (այսուհետ` Պատվիրատու) կողմից կազմակերպված` </w:t>
      </w:r>
      <w:r w:rsidR="008478F6">
        <w:rPr>
          <w:rFonts w:ascii="GHEA Grapalat" w:hAnsi="GHEA Grapalat" w:cs="GHEA Grapalat"/>
          <w:b/>
          <w:bCs/>
          <w:sz w:val="20"/>
          <w:szCs w:val="20"/>
          <w:lang w:val="hy-AM"/>
        </w:rPr>
        <w:t>ԵԹԿՊԻ-ԳՀԱՊՁԲ-25/06</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017"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2FA92F"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034017"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FF4CCE" w:rsidR="00034017" w:rsidRPr="00A71D81" w:rsidRDefault="00034017" w:rsidP="0003401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34017"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DE2060"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034017"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9C082"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034017"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2E648B"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Նշված դաշտի/</w:t>
            </w:r>
          </w:p>
          <w:p w14:paraId="385CDB9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21D2B6C" w14:textId="1E15B78A"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34176E4E"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FAB2C1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6C6EBF9" w14:textId="38621CA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0B56F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56CB4C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F7B0AB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461A4118" w14:textId="1BD143F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35A3F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94A3E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334B2F" w:rsidRPr="00566A4C"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566A4C"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A430F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334B2F" w:rsidRPr="00566A4C"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BA60A7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334B2F" w:rsidRPr="00566A4C"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8FA466"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566A4C"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9B1D5C"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984C8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5FE02F2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D87EC9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64C21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562B760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478F6">
        <w:rPr>
          <w:rFonts w:ascii="GHEA Grapalat" w:hAnsi="GHEA Grapalat" w:cs="Sylfaen"/>
          <w:b/>
          <w:bCs/>
          <w:lang w:val="hy-AM"/>
        </w:rPr>
        <w:t>ԵԹԿՊԻ-ԳՀԱՊՁԲ-25/06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61B256DC" w:rsidR="00071D1C" w:rsidRPr="009C1228" w:rsidRDefault="00566A4C" w:rsidP="009C1228">
      <w:pPr>
        <w:ind w:left="-142" w:firstLine="142"/>
        <w:jc w:val="center"/>
        <w:rPr>
          <w:rFonts w:ascii="GHEA Grapalat" w:hAnsi="GHEA Grapalat"/>
          <w:b/>
          <w:sz w:val="22"/>
          <w:lang w:val="hy-AM"/>
        </w:rPr>
      </w:pPr>
      <w:r>
        <w:rPr>
          <w:rFonts w:ascii="GHEA Grapalat" w:hAnsi="GHEA Grapalat" w:cs="Sylfaen"/>
          <w:b/>
          <w:sz w:val="22"/>
          <w:lang w:val="hy-AM"/>
        </w:rPr>
        <w:t>ԲԱԶՄՈՑ</w:t>
      </w:r>
      <w:r w:rsidR="008478F6">
        <w:rPr>
          <w:rFonts w:ascii="GHEA Grapalat" w:hAnsi="GHEA Grapalat" w:cs="Sylfaen"/>
          <w:b/>
          <w:sz w:val="22"/>
          <w:lang w:val="hy-AM"/>
        </w:rPr>
        <w:t>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6CB74C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235AC" w:rsidRPr="005C0571">
        <w:rPr>
          <w:rFonts w:ascii="GHEA Grapalat" w:hAnsi="GHEA Grapalat" w:cs="Sylfaen"/>
          <w:color w:val="FF0000"/>
          <w:sz w:val="20"/>
          <w:u w:val="single"/>
          <w:lang w:val="hy-AM"/>
        </w:rPr>
        <w:t>365 (երեք հարյուր վաթսունհինգ)</w:t>
      </w:r>
      <w:r w:rsidRPr="005C0571">
        <w:rPr>
          <w:rFonts w:ascii="GHEA Grapalat" w:hAnsi="GHEA Grapalat" w:cs="Sylfaen"/>
          <w:color w:val="FF0000"/>
          <w:sz w:val="20"/>
          <w:lang w:val="pt-BR"/>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510EB39"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03275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3275E">
        <w:rPr>
          <w:rFonts w:ascii="GHEA Grapalat" w:hAnsi="GHEA Grapalat"/>
          <w:sz w:val="20"/>
          <w:szCs w:val="20"/>
          <w:lang w:val="hy-AM" w:eastAsia="ru-RU"/>
        </w:rPr>
        <w:t xml:space="preserve">10 </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տասը</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17BE2392"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7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23"/>
        <w:gridCol w:w="1941"/>
        <w:gridCol w:w="6472"/>
        <w:gridCol w:w="966"/>
        <w:gridCol w:w="924"/>
        <w:gridCol w:w="1128"/>
        <w:gridCol w:w="947"/>
      </w:tblGrid>
      <w:tr w:rsidR="006457AE" w:rsidRPr="00A71D81" w14:paraId="3342AEC9" w14:textId="6F1B36AA" w:rsidTr="006457AE">
        <w:tc>
          <w:tcPr>
            <w:tcW w:w="14878" w:type="dxa"/>
            <w:gridSpan w:val="8"/>
          </w:tcPr>
          <w:p w14:paraId="25353830" w14:textId="3850DD48" w:rsidR="006457AE" w:rsidRPr="00C018D8" w:rsidRDefault="006457AE" w:rsidP="00FA4BE7">
            <w:pPr>
              <w:jc w:val="center"/>
              <w:rPr>
                <w:rFonts w:ascii="GHEA Grapalat" w:hAnsi="GHEA Grapalat"/>
                <w:b/>
                <w:bCs/>
                <w:sz w:val="18"/>
              </w:rPr>
            </w:pPr>
            <w:r w:rsidRPr="00C018D8">
              <w:rPr>
                <w:rFonts w:ascii="GHEA Grapalat" w:hAnsi="GHEA Grapalat"/>
                <w:b/>
                <w:bCs/>
                <w:sz w:val="20"/>
                <w:szCs w:val="28"/>
              </w:rPr>
              <w:t>Ապրանքի</w:t>
            </w:r>
          </w:p>
        </w:tc>
      </w:tr>
      <w:tr w:rsidR="005B015A" w:rsidRPr="00A71D81" w14:paraId="767E5C25" w14:textId="77777777" w:rsidTr="001A03CE">
        <w:trPr>
          <w:trHeight w:val="219"/>
        </w:trPr>
        <w:tc>
          <w:tcPr>
            <w:tcW w:w="1177" w:type="dxa"/>
            <w:vMerge w:val="restart"/>
            <w:vAlign w:val="center"/>
          </w:tcPr>
          <w:p w14:paraId="203827D1" w14:textId="77777777" w:rsidR="006457AE" w:rsidRPr="00BE646D" w:rsidRDefault="006457AE" w:rsidP="00EF3662">
            <w:pPr>
              <w:jc w:val="center"/>
              <w:rPr>
                <w:rFonts w:ascii="GHEA Grapalat" w:hAnsi="GHEA Grapalat"/>
                <w:sz w:val="14"/>
                <w:szCs w:val="20"/>
              </w:rPr>
            </w:pPr>
            <w:r w:rsidRPr="00BE646D">
              <w:rPr>
                <w:rFonts w:ascii="GHEA Grapalat" w:hAnsi="GHEA Grapalat"/>
                <w:sz w:val="14"/>
                <w:szCs w:val="20"/>
              </w:rPr>
              <w:t>հրավերով նախատեսված չափաբաժնի համարը</w:t>
            </w:r>
          </w:p>
        </w:tc>
        <w:tc>
          <w:tcPr>
            <w:tcW w:w="1323" w:type="dxa"/>
            <w:vMerge w:val="restart"/>
            <w:vAlign w:val="center"/>
          </w:tcPr>
          <w:p w14:paraId="255C4BC1" w14:textId="77777777" w:rsidR="006457AE" w:rsidRPr="00BE646D" w:rsidRDefault="006457AE" w:rsidP="00EF3662">
            <w:pPr>
              <w:jc w:val="center"/>
              <w:rPr>
                <w:rFonts w:ascii="GHEA Grapalat" w:hAnsi="GHEA Grapalat"/>
                <w:sz w:val="12"/>
                <w:szCs w:val="18"/>
              </w:rPr>
            </w:pPr>
            <w:r w:rsidRPr="00BE646D">
              <w:rPr>
                <w:rFonts w:ascii="GHEA Grapalat" w:hAnsi="GHEA Grapalat"/>
                <w:sz w:val="12"/>
                <w:szCs w:val="18"/>
              </w:rPr>
              <w:t>գնումների պլանով նախատեսված միջանցիկ ծածկագիրը` ըստ ԳՄԱ դասակարգման (CPV)</w:t>
            </w:r>
          </w:p>
        </w:tc>
        <w:tc>
          <w:tcPr>
            <w:tcW w:w="1941" w:type="dxa"/>
            <w:vMerge w:val="restart"/>
            <w:vAlign w:val="center"/>
          </w:tcPr>
          <w:p w14:paraId="60D2E1E2" w14:textId="77777777" w:rsidR="006457AE" w:rsidRPr="00A71D81" w:rsidRDefault="006457AE" w:rsidP="00EF3662">
            <w:pPr>
              <w:jc w:val="center"/>
              <w:rPr>
                <w:rFonts w:ascii="GHEA Grapalat" w:hAnsi="GHEA Grapalat"/>
                <w:sz w:val="18"/>
              </w:rPr>
            </w:pPr>
            <w:r w:rsidRPr="00A71D81">
              <w:rPr>
                <w:rFonts w:ascii="GHEA Grapalat" w:hAnsi="GHEA Grapalat"/>
                <w:sz w:val="18"/>
              </w:rPr>
              <w:t xml:space="preserve">անվանումը </w:t>
            </w:r>
          </w:p>
        </w:tc>
        <w:tc>
          <w:tcPr>
            <w:tcW w:w="6472" w:type="dxa"/>
            <w:vMerge w:val="restart"/>
            <w:vAlign w:val="center"/>
          </w:tcPr>
          <w:p w14:paraId="037DFFA0" w14:textId="02371F73" w:rsidR="006457AE" w:rsidRPr="00C018D8" w:rsidRDefault="006457AE" w:rsidP="00EF3662">
            <w:pPr>
              <w:jc w:val="center"/>
              <w:rPr>
                <w:rFonts w:ascii="GHEA Grapalat" w:hAnsi="GHEA Grapalat"/>
                <w:sz w:val="18"/>
                <w:lang w:val="hy-AM"/>
              </w:rPr>
            </w:pPr>
            <w:r w:rsidRPr="00A71D81">
              <w:rPr>
                <w:rFonts w:ascii="GHEA Grapalat" w:hAnsi="GHEA Grapalat"/>
                <w:sz w:val="18"/>
              </w:rPr>
              <w:t>տեխնիկական բնութագիրը</w:t>
            </w:r>
            <w:r>
              <w:rPr>
                <w:rFonts w:ascii="GHEA Grapalat" w:hAnsi="GHEA Grapalat"/>
                <w:sz w:val="18"/>
                <w:lang w:val="hy-AM"/>
              </w:rPr>
              <w:t>*</w:t>
            </w:r>
          </w:p>
        </w:tc>
        <w:tc>
          <w:tcPr>
            <w:tcW w:w="966" w:type="dxa"/>
            <w:vMerge w:val="restart"/>
            <w:vAlign w:val="center"/>
          </w:tcPr>
          <w:p w14:paraId="13C45579" w14:textId="77777777" w:rsidR="006457AE" w:rsidRPr="00A71D81" w:rsidRDefault="006457AE"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6457AE" w:rsidRPr="00A71D81" w:rsidRDefault="006457AE" w:rsidP="00EF3662">
            <w:pPr>
              <w:jc w:val="center"/>
              <w:rPr>
                <w:rFonts w:ascii="GHEA Grapalat" w:hAnsi="GHEA Grapalat"/>
                <w:sz w:val="18"/>
              </w:rPr>
            </w:pPr>
            <w:r w:rsidRPr="00A71D81">
              <w:rPr>
                <w:rFonts w:ascii="GHEA Grapalat" w:hAnsi="GHEA Grapalat"/>
                <w:sz w:val="18"/>
              </w:rPr>
              <w:t>միավոր գինը/ՀՀ դրամ</w:t>
            </w:r>
          </w:p>
        </w:tc>
        <w:tc>
          <w:tcPr>
            <w:tcW w:w="1128" w:type="dxa"/>
            <w:vMerge w:val="restart"/>
            <w:vAlign w:val="center"/>
          </w:tcPr>
          <w:p w14:paraId="6F406AAE" w14:textId="77777777" w:rsidR="006457AE" w:rsidRPr="00A71D81" w:rsidRDefault="006457AE" w:rsidP="00EF3662">
            <w:pPr>
              <w:jc w:val="center"/>
              <w:rPr>
                <w:rFonts w:ascii="GHEA Grapalat" w:hAnsi="GHEA Grapalat"/>
                <w:sz w:val="18"/>
              </w:rPr>
            </w:pPr>
            <w:r w:rsidRPr="00A71D81">
              <w:rPr>
                <w:rFonts w:ascii="GHEA Grapalat" w:hAnsi="GHEA Grapalat"/>
                <w:sz w:val="18"/>
              </w:rPr>
              <w:t>ընդհանուր գինը/ՀՀ դրամ</w:t>
            </w:r>
          </w:p>
        </w:tc>
        <w:tc>
          <w:tcPr>
            <w:tcW w:w="947" w:type="dxa"/>
            <w:vMerge w:val="restart"/>
            <w:vAlign w:val="center"/>
          </w:tcPr>
          <w:p w14:paraId="15497BF1" w14:textId="1FC196FC" w:rsidR="006457AE" w:rsidRPr="00A71D81" w:rsidRDefault="006457AE" w:rsidP="00EF3662">
            <w:pPr>
              <w:jc w:val="center"/>
              <w:rPr>
                <w:rFonts w:ascii="GHEA Grapalat" w:hAnsi="GHEA Grapalat"/>
                <w:sz w:val="18"/>
              </w:rPr>
            </w:pPr>
            <w:r w:rsidRPr="00A71D81">
              <w:rPr>
                <w:rFonts w:ascii="GHEA Grapalat" w:hAnsi="GHEA Grapalat"/>
                <w:sz w:val="18"/>
              </w:rPr>
              <w:t>քանակը</w:t>
            </w:r>
          </w:p>
        </w:tc>
      </w:tr>
      <w:tr w:rsidR="005B015A" w:rsidRPr="00A71D81" w14:paraId="199E1A9C" w14:textId="77777777" w:rsidTr="001A03CE">
        <w:trPr>
          <w:trHeight w:val="1390"/>
        </w:trPr>
        <w:tc>
          <w:tcPr>
            <w:tcW w:w="1177" w:type="dxa"/>
            <w:vMerge/>
            <w:vAlign w:val="center"/>
          </w:tcPr>
          <w:p w14:paraId="68A1DB9E" w14:textId="77777777" w:rsidR="006457AE" w:rsidRPr="00A71D81" w:rsidRDefault="006457AE" w:rsidP="00EF3662">
            <w:pPr>
              <w:jc w:val="center"/>
              <w:rPr>
                <w:rFonts w:ascii="GHEA Grapalat" w:hAnsi="GHEA Grapalat"/>
                <w:sz w:val="18"/>
              </w:rPr>
            </w:pPr>
          </w:p>
        </w:tc>
        <w:tc>
          <w:tcPr>
            <w:tcW w:w="1323" w:type="dxa"/>
            <w:vMerge/>
            <w:vAlign w:val="center"/>
          </w:tcPr>
          <w:p w14:paraId="2473370F" w14:textId="77777777" w:rsidR="006457AE" w:rsidRPr="00A71D81" w:rsidRDefault="006457AE" w:rsidP="00EF3662">
            <w:pPr>
              <w:jc w:val="center"/>
              <w:rPr>
                <w:rFonts w:ascii="GHEA Grapalat" w:hAnsi="GHEA Grapalat"/>
                <w:sz w:val="18"/>
              </w:rPr>
            </w:pPr>
          </w:p>
        </w:tc>
        <w:tc>
          <w:tcPr>
            <w:tcW w:w="1941" w:type="dxa"/>
            <w:vMerge/>
            <w:vAlign w:val="center"/>
          </w:tcPr>
          <w:p w14:paraId="7313FB2F" w14:textId="77777777" w:rsidR="006457AE" w:rsidRPr="00A71D81" w:rsidRDefault="006457AE" w:rsidP="00EF3662">
            <w:pPr>
              <w:jc w:val="center"/>
              <w:rPr>
                <w:rFonts w:ascii="GHEA Grapalat" w:hAnsi="GHEA Grapalat"/>
                <w:sz w:val="18"/>
              </w:rPr>
            </w:pPr>
          </w:p>
        </w:tc>
        <w:tc>
          <w:tcPr>
            <w:tcW w:w="6472" w:type="dxa"/>
            <w:vMerge/>
            <w:vAlign w:val="center"/>
          </w:tcPr>
          <w:p w14:paraId="4AA48BAE" w14:textId="77777777" w:rsidR="006457AE" w:rsidRPr="00A71D81" w:rsidRDefault="006457AE" w:rsidP="00EF3662">
            <w:pPr>
              <w:jc w:val="center"/>
              <w:rPr>
                <w:rFonts w:ascii="GHEA Grapalat" w:hAnsi="GHEA Grapalat"/>
                <w:sz w:val="18"/>
              </w:rPr>
            </w:pPr>
          </w:p>
        </w:tc>
        <w:tc>
          <w:tcPr>
            <w:tcW w:w="966" w:type="dxa"/>
            <w:vMerge/>
            <w:vAlign w:val="center"/>
          </w:tcPr>
          <w:p w14:paraId="258F5CFE" w14:textId="77777777" w:rsidR="006457AE" w:rsidRPr="00A71D81" w:rsidRDefault="006457AE" w:rsidP="00EF3662">
            <w:pPr>
              <w:jc w:val="center"/>
              <w:rPr>
                <w:rFonts w:ascii="GHEA Grapalat" w:hAnsi="GHEA Grapalat"/>
                <w:sz w:val="18"/>
              </w:rPr>
            </w:pPr>
          </w:p>
        </w:tc>
        <w:tc>
          <w:tcPr>
            <w:tcW w:w="924" w:type="dxa"/>
            <w:vMerge/>
            <w:vAlign w:val="center"/>
          </w:tcPr>
          <w:p w14:paraId="07EF3A65" w14:textId="77777777" w:rsidR="006457AE" w:rsidRPr="00A71D81" w:rsidRDefault="006457AE" w:rsidP="00EF3662">
            <w:pPr>
              <w:jc w:val="center"/>
              <w:rPr>
                <w:rFonts w:ascii="GHEA Grapalat" w:hAnsi="GHEA Grapalat"/>
                <w:sz w:val="18"/>
              </w:rPr>
            </w:pPr>
          </w:p>
        </w:tc>
        <w:tc>
          <w:tcPr>
            <w:tcW w:w="1128" w:type="dxa"/>
            <w:vMerge/>
            <w:vAlign w:val="center"/>
          </w:tcPr>
          <w:p w14:paraId="7F9FD80E" w14:textId="77777777" w:rsidR="006457AE" w:rsidRPr="00A71D81" w:rsidRDefault="006457AE" w:rsidP="00EF3662">
            <w:pPr>
              <w:jc w:val="center"/>
              <w:rPr>
                <w:rFonts w:ascii="GHEA Grapalat" w:hAnsi="GHEA Grapalat"/>
                <w:sz w:val="18"/>
              </w:rPr>
            </w:pPr>
          </w:p>
        </w:tc>
        <w:tc>
          <w:tcPr>
            <w:tcW w:w="947" w:type="dxa"/>
            <w:vMerge/>
            <w:vAlign w:val="center"/>
          </w:tcPr>
          <w:p w14:paraId="32308719" w14:textId="77777777" w:rsidR="006457AE" w:rsidRPr="00A71D81" w:rsidRDefault="006457AE" w:rsidP="00EF3662">
            <w:pPr>
              <w:jc w:val="center"/>
              <w:rPr>
                <w:rFonts w:ascii="GHEA Grapalat" w:hAnsi="GHEA Grapalat"/>
                <w:sz w:val="18"/>
              </w:rPr>
            </w:pPr>
          </w:p>
        </w:tc>
      </w:tr>
      <w:tr w:rsidR="005B015A" w:rsidRPr="00A71D81" w14:paraId="556492B9" w14:textId="77777777" w:rsidTr="008478F6">
        <w:trPr>
          <w:trHeight w:val="246"/>
        </w:trPr>
        <w:tc>
          <w:tcPr>
            <w:tcW w:w="1177" w:type="dxa"/>
            <w:vAlign w:val="center"/>
          </w:tcPr>
          <w:p w14:paraId="19F6E4AC" w14:textId="2E1414F0" w:rsidR="008478F6" w:rsidRPr="001A03CE" w:rsidRDefault="008478F6" w:rsidP="008478F6">
            <w:pPr>
              <w:jc w:val="center"/>
              <w:rPr>
                <w:rFonts w:ascii="GHEA Grapalat" w:hAnsi="GHEA Grapalat"/>
                <w:sz w:val="16"/>
                <w:szCs w:val="16"/>
              </w:rPr>
            </w:pPr>
            <w:r w:rsidRPr="001A03CE">
              <w:rPr>
                <w:rFonts w:ascii="GHEA Grapalat" w:hAnsi="GHEA Grapalat"/>
                <w:sz w:val="16"/>
                <w:szCs w:val="16"/>
              </w:rPr>
              <w:t>1</w:t>
            </w:r>
          </w:p>
        </w:tc>
        <w:tc>
          <w:tcPr>
            <w:tcW w:w="1323" w:type="dxa"/>
            <w:vAlign w:val="center"/>
          </w:tcPr>
          <w:p w14:paraId="2FAF4D36" w14:textId="22C4BA78" w:rsidR="008478F6" w:rsidRPr="008478F6" w:rsidRDefault="008478F6" w:rsidP="008478F6">
            <w:pPr>
              <w:jc w:val="center"/>
              <w:rPr>
                <w:rFonts w:ascii="GHEA Grapalat" w:hAnsi="GHEA Grapalat"/>
                <w:sz w:val="16"/>
                <w:szCs w:val="16"/>
              </w:rPr>
            </w:pPr>
            <w:r w:rsidRPr="008478F6">
              <w:rPr>
                <w:rFonts w:ascii="GHEA Grapalat" w:hAnsi="GHEA Grapalat"/>
                <w:sz w:val="16"/>
                <w:szCs w:val="16"/>
              </w:rPr>
              <w:t>39111230-2</w:t>
            </w:r>
          </w:p>
        </w:tc>
        <w:tc>
          <w:tcPr>
            <w:tcW w:w="1941" w:type="dxa"/>
            <w:vAlign w:val="center"/>
          </w:tcPr>
          <w:p w14:paraId="7331E954" w14:textId="5566E525" w:rsidR="008478F6" w:rsidRPr="008478F6" w:rsidRDefault="008478F6" w:rsidP="008478F6">
            <w:pPr>
              <w:jc w:val="center"/>
              <w:rPr>
                <w:rFonts w:ascii="GHEA Grapalat" w:hAnsi="GHEA Grapalat"/>
                <w:sz w:val="16"/>
                <w:szCs w:val="16"/>
              </w:rPr>
            </w:pPr>
            <w:r w:rsidRPr="008478F6">
              <w:rPr>
                <w:rFonts w:ascii="GHEA Grapalat" w:hAnsi="GHEA Grapalat" w:cs="Arial"/>
                <w:sz w:val="16"/>
                <w:szCs w:val="16"/>
              </w:rPr>
              <w:t>բազմոց</w:t>
            </w:r>
          </w:p>
        </w:tc>
        <w:tc>
          <w:tcPr>
            <w:tcW w:w="6472" w:type="dxa"/>
            <w:vAlign w:val="center"/>
          </w:tcPr>
          <w:p w14:paraId="7CC3D6DB" w14:textId="2283AB8B" w:rsidR="008478F6" w:rsidRPr="008478F6" w:rsidRDefault="008478F6" w:rsidP="008478F6">
            <w:pPr>
              <w:jc w:val="both"/>
              <w:rPr>
                <w:rFonts w:ascii="GHEA Grapalat" w:hAnsi="GHEA Grapalat"/>
                <w:bCs/>
                <w:sz w:val="16"/>
                <w:szCs w:val="16"/>
                <w:lang w:val="hy-AM"/>
              </w:rPr>
            </w:pPr>
            <w:r w:rsidRPr="00C759E7">
              <w:rPr>
                <w:rFonts w:ascii="GHEA Grapalat" w:hAnsi="GHEA Grapalat"/>
                <w:bCs/>
                <w:sz w:val="16"/>
                <w:szCs w:val="16"/>
                <w:lang w:val="hy-AM"/>
              </w:rPr>
              <w:t>Բազմոց</w:t>
            </w:r>
            <w:r w:rsidR="00C759E7">
              <w:rPr>
                <w:rFonts w:ascii="GHEA Grapalat" w:hAnsi="GHEA Grapalat"/>
                <w:b/>
                <w:sz w:val="16"/>
                <w:szCs w:val="16"/>
                <w:lang w:val="hy-AM"/>
              </w:rPr>
              <w:t>՝</w:t>
            </w:r>
            <w:r w:rsidRPr="008478F6">
              <w:rPr>
                <w:rFonts w:ascii="GHEA Grapalat" w:hAnsi="GHEA Grapalat"/>
                <w:bCs/>
                <w:sz w:val="16"/>
                <w:szCs w:val="16"/>
                <w:lang w:val="hy-AM"/>
              </w:rPr>
              <w:t xml:space="preserve"> 207×85×83սմ</w:t>
            </w:r>
            <w:r w:rsidR="00C759E7">
              <w:rPr>
                <w:rFonts w:ascii="GHEA Grapalat" w:hAnsi="GHEA Grapalat"/>
                <w:bCs/>
                <w:sz w:val="16"/>
                <w:szCs w:val="16"/>
                <w:lang w:val="hy-AM"/>
              </w:rPr>
              <w:t>,</w:t>
            </w:r>
          </w:p>
          <w:p w14:paraId="00168700" w14:textId="3058C266" w:rsidR="008478F6" w:rsidRPr="008478F6" w:rsidRDefault="008478F6" w:rsidP="008478F6">
            <w:pPr>
              <w:jc w:val="both"/>
              <w:rPr>
                <w:rFonts w:ascii="GHEA Grapalat" w:hAnsi="GHEA Grapalat"/>
                <w:bCs/>
                <w:sz w:val="16"/>
                <w:szCs w:val="16"/>
                <w:lang w:val="hy-AM"/>
              </w:rPr>
            </w:pPr>
            <w:r w:rsidRPr="008478F6">
              <w:rPr>
                <w:rFonts w:ascii="GHEA Grapalat" w:hAnsi="GHEA Grapalat"/>
                <w:bCs/>
                <w:sz w:val="16"/>
                <w:szCs w:val="16"/>
                <w:lang w:val="hy-AM"/>
              </w:rPr>
              <w:t>Բազկաթոռ</w:t>
            </w:r>
            <w:r w:rsidR="00C759E7">
              <w:rPr>
                <w:rFonts w:ascii="GHEA Grapalat" w:hAnsi="GHEA Grapalat"/>
                <w:bCs/>
                <w:sz w:val="16"/>
                <w:szCs w:val="16"/>
                <w:lang w:val="hy-AM"/>
              </w:rPr>
              <w:t>՝</w:t>
            </w:r>
            <w:r w:rsidRPr="008478F6">
              <w:rPr>
                <w:rFonts w:ascii="GHEA Grapalat" w:hAnsi="GHEA Grapalat"/>
                <w:bCs/>
                <w:sz w:val="16"/>
                <w:szCs w:val="16"/>
                <w:lang w:val="hy-AM"/>
              </w:rPr>
              <w:t xml:space="preserve"> 75×85×97սմ</w:t>
            </w:r>
            <w:r w:rsidR="00C759E7">
              <w:rPr>
                <w:rFonts w:ascii="GHEA Grapalat" w:hAnsi="GHEA Grapalat"/>
                <w:bCs/>
                <w:sz w:val="16"/>
                <w:szCs w:val="16"/>
                <w:lang w:val="hy-AM"/>
              </w:rPr>
              <w:t>,</w:t>
            </w:r>
          </w:p>
          <w:p w14:paraId="7B45ACCA" w14:textId="77777777" w:rsidR="008478F6" w:rsidRPr="008478F6" w:rsidRDefault="008478F6" w:rsidP="008478F6">
            <w:pPr>
              <w:jc w:val="both"/>
              <w:rPr>
                <w:rFonts w:ascii="GHEA Grapalat" w:hAnsi="GHEA Grapalat"/>
                <w:bCs/>
                <w:sz w:val="16"/>
                <w:szCs w:val="16"/>
                <w:lang w:val="hy-AM"/>
              </w:rPr>
            </w:pPr>
            <w:r w:rsidRPr="008478F6">
              <w:rPr>
                <w:rFonts w:ascii="GHEA Grapalat" w:hAnsi="GHEA Grapalat"/>
                <w:bCs/>
                <w:sz w:val="16"/>
                <w:szCs w:val="16"/>
                <w:lang w:val="hy-AM"/>
              </w:rPr>
              <w:t>Բացվող, պահոցի առկաությամբ, բացվող մեխանիզմը մետաղական (գրքի նման), նստատեղերը սպունգ և ռեմեն։</w:t>
            </w:r>
          </w:p>
          <w:p w14:paraId="3B02BE84" w14:textId="582680CB" w:rsidR="008478F6" w:rsidRPr="00C759E7" w:rsidRDefault="008478F6" w:rsidP="008478F6">
            <w:pPr>
              <w:jc w:val="both"/>
              <w:rPr>
                <w:rFonts w:ascii="Cambria Math" w:hAnsi="Cambria Math"/>
                <w:bCs/>
                <w:sz w:val="16"/>
                <w:szCs w:val="16"/>
                <w:lang w:val="hy-AM"/>
              </w:rPr>
            </w:pPr>
            <w:r w:rsidRPr="008478F6">
              <w:rPr>
                <w:rFonts w:ascii="GHEA Grapalat" w:hAnsi="GHEA Grapalat"/>
                <w:bCs/>
                <w:sz w:val="16"/>
                <w:szCs w:val="16"/>
                <w:lang w:val="hy-AM"/>
              </w:rPr>
              <w:t>Երեսպատված թավշե կտորով</w:t>
            </w:r>
            <w:r w:rsidR="00C759E7">
              <w:rPr>
                <w:rFonts w:ascii="Cambria Math" w:hAnsi="Cambria Math"/>
                <w:bCs/>
                <w:sz w:val="16"/>
                <w:szCs w:val="16"/>
                <w:lang w:val="hy-AM"/>
              </w:rPr>
              <w:t>․</w:t>
            </w:r>
          </w:p>
          <w:p w14:paraId="73539C40" w14:textId="5827DF5C" w:rsidR="008478F6" w:rsidRPr="00C759E7" w:rsidRDefault="008478F6" w:rsidP="008478F6">
            <w:pPr>
              <w:jc w:val="both"/>
              <w:rPr>
                <w:rFonts w:ascii="Cambria Math" w:hAnsi="Cambria Math"/>
                <w:bCs/>
                <w:sz w:val="16"/>
                <w:szCs w:val="16"/>
                <w:lang w:val="hy-AM"/>
              </w:rPr>
            </w:pPr>
            <w:r w:rsidRPr="008478F6">
              <w:rPr>
                <w:rFonts w:ascii="GHEA Grapalat" w:hAnsi="GHEA Grapalat"/>
                <w:bCs/>
                <w:sz w:val="16"/>
                <w:szCs w:val="16"/>
                <w:lang w:val="hy-AM"/>
              </w:rPr>
              <w:t>Նստատեղերին սպունգ(խտ. 37 %) և զսպանակ</w:t>
            </w:r>
            <w:r w:rsidR="00C759E7">
              <w:rPr>
                <w:rFonts w:ascii="Cambria Math" w:hAnsi="Cambria Math"/>
                <w:bCs/>
                <w:sz w:val="16"/>
                <w:szCs w:val="16"/>
                <w:lang w:val="hy-AM"/>
              </w:rPr>
              <w:t>․</w:t>
            </w:r>
          </w:p>
          <w:p w14:paraId="699E3C55" w14:textId="0CB0B0AE" w:rsidR="008478F6" w:rsidRPr="00C759E7" w:rsidRDefault="008478F6" w:rsidP="008478F6">
            <w:pPr>
              <w:jc w:val="both"/>
              <w:rPr>
                <w:rFonts w:ascii="Cambria Math" w:hAnsi="Cambria Math"/>
                <w:bCs/>
                <w:sz w:val="16"/>
                <w:szCs w:val="16"/>
                <w:lang w:val="hy-AM"/>
              </w:rPr>
            </w:pPr>
            <w:r w:rsidRPr="008478F6">
              <w:rPr>
                <w:rFonts w:ascii="GHEA Grapalat" w:hAnsi="GHEA Grapalat"/>
                <w:bCs/>
                <w:sz w:val="16"/>
                <w:szCs w:val="16"/>
                <w:lang w:val="hy-AM"/>
              </w:rPr>
              <w:t>Ոտքերը պլաստմասե</w:t>
            </w:r>
            <w:r w:rsidR="00C759E7">
              <w:rPr>
                <w:rFonts w:ascii="Cambria Math" w:hAnsi="Cambria Math"/>
                <w:bCs/>
                <w:sz w:val="16"/>
                <w:szCs w:val="16"/>
                <w:lang w:val="hy-AM"/>
              </w:rPr>
              <w:t>․</w:t>
            </w:r>
          </w:p>
          <w:p w14:paraId="7FF9E101" w14:textId="77777777" w:rsidR="008478F6" w:rsidRDefault="008478F6" w:rsidP="008478F6">
            <w:pPr>
              <w:jc w:val="both"/>
              <w:rPr>
                <w:rFonts w:ascii="GHEA Grapalat" w:hAnsi="GHEA Grapalat"/>
                <w:bCs/>
                <w:sz w:val="16"/>
                <w:szCs w:val="16"/>
                <w:lang w:val="hy-AM"/>
              </w:rPr>
            </w:pPr>
            <w:r w:rsidRPr="008478F6">
              <w:rPr>
                <w:rFonts w:ascii="GHEA Grapalat" w:hAnsi="GHEA Grapalat"/>
                <w:bCs/>
                <w:sz w:val="16"/>
                <w:szCs w:val="16"/>
                <w:lang w:val="hy-AM"/>
              </w:rPr>
              <w:t>արտաքին տեսք</w:t>
            </w:r>
            <w:r>
              <w:rPr>
                <w:rFonts w:ascii="GHEA Grapalat" w:hAnsi="GHEA Grapalat"/>
                <w:bCs/>
                <w:sz w:val="16"/>
                <w:szCs w:val="16"/>
                <w:lang w:val="hy-AM"/>
              </w:rPr>
              <w:t>ը</w:t>
            </w:r>
            <w:r w:rsidRPr="008478F6">
              <w:rPr>
                <w:rFonts w:ascii="GHEA Grapalat" w:hAnsi="GHEA Grapalat"/>
                <w:bCs/>
                <w:sz w:val="16"/>
                <w:szCs w:val="16"/>
                <w:lang w:val="hy-AM"/>
              </w:rPr>
              <w:t xml:space="preserve"> նկարին համապատասխան</w:t>
            </w:r>
          </w:p>
          <w:p w14:paraId="5CD13E1D" w14:textId="0EFF20B3" w:rsidR="008478F6" w:rsidRPr="008478F6" w:rsidRDefault="00011B4E" w:rsidP="005B015A">
            <w:pPr>
              <w:jc w:val="center"/>
              <w:rPr>
                <w:rFonts w:ascii="GHEA Grapalat" w:hAnsi="GHEA Grapalat"/>
                <w:bCs/>
                <w:sz w:val="16"/>
                <w:szCs w:val="16"/>
                <w:highlight w:val="yellow"/>
                <w:lang w:val="hy-AM"/>
              </w:rPr>
            </w:pPr>
            <w:r>
              <w:rPr>
                <w:rFonts w:ascii="GHEA Grapalat" w:hAnsi="GHEA Grapalat"/>
                <w:bCs/>
                <w:noProof/>
                <w:sz w:val="16"/>
                <w:szCs w:val="16"/>
                <w:lang w:val="hy-AM"/>
              </w:rPr>
              <w:drawing>
                <wp:inline distT="0" distB="0" distL="0" distR="0" wp14:anchorId="6C963E67" wp14:editId="5AE4EB47">
                  <wp:extent cx="1610955" cy="905774"/>
                  <wp:effectExtent l="0" t="0" r="8890" b="8890"/>
                  <wp:docPr id="2" name="Picture 2" descr="A couches and chairs in a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ches and chairs in a store&#10;&#10;AI-generated content may be incorrect."/>
                          <pic:cNvPicPr/>
                        </pic:nvPicPr>
                        <pic:blipFill rotWithShape="1">
                          <a:blip r:embed="rId11" cstate="print">
                            <a:extLst>
                              <a:ext uri="{28A0092B-C50C-407E-A947-70E740481C1C}">
                                <a14:useLocalDpi xmlns:a14="http://schemas.microsoft.com/office/drawing/2010/main" val="0"/>
                              </a:ext>
                            </a:extLst>
                          </a:blip>
                          <a:srcRect l="27797" t="14054" r="10361" b="21760"/>
                          <a:stretch/>
                        </pic:blipFill>
                        <pic:spPr bwMode="auto">
                          <a:xfrm>
                            <a:off x="0" y="0"/>
                            <a:ext cx="1636145" cy="919937"/>
                          </a:xfrm>
                          <a:prstGeom prst="rect">
                            <a:avLst/>
                          </a:prstGeom>
                          <a:ln>
                            <a:noFill/>
                          </a:ln>
                          <a:extLst>
                            <a:ext uri="{53640926-AAD7-44D8-BBD7-CCE9431645EC}">
                              <a14:shadowObscured xmlns:a14="http://schemas.microsoft.com/office/drawing/2010/main"/>
                            </a:ext>
                          </a:extLst>
                        </pic:spPr>
                      </pic:pic>
                    </a:graphicData>
                  </a:graphic>
                </wp:inline>
              </w:drawing>
            </w:r>
          </w:p>
        </w:tc>
        <w:tc>
          <w:tcPr>
            <w:tcW w:w="966" w:type="dxa"/>
            <w:vAlign w:val="center"/>
          </w:tcPr>
          <w:p w14:paraId="6248CF73" w14:textId="77777777" w:rsidR="008478F6" w:rsidRPr="001A03CE" w:rsidRDefault="008478F6" w:rsidP="008478F6">
            <w:pPr>
              <w:jc w:val="center"/>
              <w:rPr>
                <w:rFonts w:ascii="GHEA Grapalat" w:hAnsi="GHEA Grapalat"/>
                <w:sz w:val="16"/>
                <w:szCs w:val="16"/>
              </w:rPr>
            </w:pPr>
            <w:r w:rsidRPr="001A03CE">
              <w:rPr>
                <w:rFonts w:ascii="GHEA Grapalat" w:hAnsi="GHEA Grapalat" w:cs="Calibri"/>
                <w:sz w:val="16"/>
                <w:szCs w:val="16"/>
              </w:rPr>
              <w:t>հատ</w:t>
            </w:r>
          </w:p>
        </w:tc>
        <w:tc>
          <w:tcPr>
            <w:tcW w:w="924" w:type="dxa"/>
            <w:vAlign w:val="center"/>
          </w:tcPr>
          <w:p w14:paraId="1E4B64B8" w14:textId="77777777" w:rsidR="008478F6" w:rsidRPr="001A03CE" w:rsidRDefault="008478F6" w:rsidP="008478F6">
            <w:pPr>
              <w:jc w:val="center"/>
              <w:rPr>
                <w:rFonts w:ascii="GHEA Grapalat" w:hAnsi="GHEA Grapalat"/>
                <w:sz w:val="16"/>
                <w:szCs w:val="16"/>
              </w:rPr>
            </w:pPr>
          </w:p>
        </w:tc>
        <w:tc>
          <w:tcPr>
            <w:tcW w:w="1128" w:type="dxa"/>
            <w:vAlign w:val="center"/>
          </w:tcPr>
          <w:p w14:paraId="4D639693" w14:textId="77777777" w:rsidR="008478F6" w:rsidRPr="001A03CE" w:rsidRDefault="008478F6" w:rsidP="008478F6">
            <w:pPr>
              <w:jc w:val="center"/>
              <w:rPr>
                <w:rFonts w:ascii="GHEA Grapalat" w:hAnsi="GHEA Grapalat"/>
                <w:sz w:val="16"/>
                <w:szCs w:val="16"/>
              </w:rPr>
            </w:pPr>
          </w:p>
        </w:tc>
        <w:tc>
          <w:tcPr>
            <w:tcW w:w="947" w:type="dxa"/>
            <w:vAlign w:val="center"/>
          </w:tcPr>
          <w:p w14:paraId="009453EE" w14:textId="4BC7931F" w:rsidR="008478F6" w:rsidRPr="001A03CE" w:rsidRDefault="005B015A" w:rsidP="008478F6">
            <w:pPr>
              <w:jc w:val="center"/>
              <w:rPr>
                <w:rFonts w:ascii="GHEA Grapalat" w:hAnsi="GHEA Grapalat"/>
                <w:sz w:val="16"/>
                <w:szCs w:val="16"/>
              </w:rPr>
            </w:pPr>
            <w:r>
              <w:rPr>
                <w:rFonts w:ascii="GHEA Grapalat" w:hAnsi="GHEA Grapalat"/>
                <w:sz w:val="16"/>
                <w:szCs w:val="16"/>
              </w:rPr>
              <w:t>1</w:t>
            </w:r>
          </w:p>
        </w:tc>
      </w:tr>
    </w:tbl>
    <w:p w14:paraId="79A22E13" w14:textId="0316FDA9" w:rsidR="00C018D8" w:rsidRPr="006A6250" w:rsidRDefault="00C018D8" w:rsidP="00C018D8">
      <w:pPr>
        <w:pStyle w:val="NormalWeb"/>
        <w:spacing w:before="0" w:beforeAutospacing="0" w:after="0" w:afterAutospacing="0"/>
        <w:rPr>
          <w:rStyle w:val="Strong"/>
          <w:rFonts w:ascii="GHEA Grapalat" w:hAnsi="GHEA Grapalat"/>
          <w:b w:val="0"/>
          <w:bCs w:val="0"/>
          <w:i/>
          <w:iCs/>
          <w:sz w:val="20"/>
          <w:szCs w:val="20"/>
          <w:lang w:val="hy-AM"/>
        </w:rPr>
      </w:pPr>
      <w:r w:rsidRPr="005A1FF6">
        <w:rPr>
          <w:rFonts w:ascii="GHEA Grapalat" w:hAnsi="GHEA Grapalat"/>
          <w:lang w:val="hy-AM"/>
        </w:rPr>
        <w:t xml:space="preserve">      </w:t>
      </w:r>
      <w:r w:rsidRPr="005A1FF6">
        <w:rPr>
          <w:rFonts w:ascii="GHEA Grapalat" w:hAnsi="GHEA Grapalat"/>
          <w:i/>
          <w:iCs/>
          <w:sz w:val="20"/>
          <w:szCs w:val="20"/>
          <w:lang w:val="hy-AM"/>
        </w:rPr>
        <w:t xml:space="preserve">* </w:t>
      </w:r>
      <w:r w:rsidR="00FA4BE7">
        <w:rPr>
          <w:rFonts w:ascii="GHEA Grapalat" w:hAnsi="GHEA Grapalat"/>
          <w:i/>
          <w:iCs/>
          <w:sz w:val="20"/>
          <w:szCs w:val="20"/>
          <w:lang w:val="hy-AM"/>
        </w:rPr>
        <w:tab/>
      </w:r>
      <w:r w:rsidRPr="00821551">
        <w:rPr>
          <w:rFonts w:ascii="GHEA Grapalat" w:hAnsi="GHEA Grapalat"/>
          <w:i/>
          <w:iCs/>
          <w:sz w:val="20"/>
          <w:szCs w:val="20"/>
          <w:lang w:val="hy-AM"/>
        </w:rPr>
        <w:t xml:space="preserve">Ապրանքը պետք է լինի </w:t>
      </w:r>
      <w:r w:rsidRPr="00821551">
        <w:rPr>
          <w:rStyle w:val="Strong"/>
          <w:rFonts w:ascii="GHEA Grapalat" w:hAnsi="GHEA Grapalat"/>
          <w:b w:val="0"/>
          <w:bCs w:val="0"/>
          <w:i/>
          <w:iCs/>
          <w:sz w:val="20"/>
          <w:szCs w:val="20"/>
          <w:lang w:val="hy-AM"/>
        </w:rPr>
        <w:t>նոր, չօգտագործված</w:t>
      </w:r>
      <w:r w:rsidR="006A6250">
        <w:rPr>
          <w:rStyle w:val="Strong"/>
          <w:rFonts w:ascii="GHEA Grapalat" w:hAnsi="GHEA Grapalat"/>
          <w:b w:val="0"/>
          <w:bCs w:val="0"/>
          <w:i/>
          <w:iCs/>
          <w:sz w:val="20"/>
          <w:szCs w:val="20"/>
          <w:lang w:val="hy-AM"/>
        </w:rPr>
        <w:t>,</w:t>
      </w:r>
      <w:r w:rsidRPr="00821551">
        <w:rPr>
          <w:rStyle w:val="Strong"/>
          <w:rFonts w:ascii="GHEA Grapalat" w:hAnsi="GHEA Grapalat"/>
          <w:b w:val="0"/>
          <w:bCs w:val="0"/>
          <w:i/>
          <w:iCs/>
          <w:sz w:val="20"/>
          <w:szCs w:val="20"/>
          <w:lang w:val="hy-AM"/>
        </w:rPr>
        <w:t xml:space="preserve"> </w:t>
      </w:r>
      <w:r w:rsidR="006A6250" w:rsidRPr="00821551">
        <w:rPr>
          <w:rStyle w:val="Strong"/>
          <w:rFonts w:ascii="GHEA Grapalat" w:hAnsi="GHEA Grapalat"/>
          <w:b w:val="0"/>
          <w:bCs w:val="0"/>
          <w:i/>
          <w:iCs/>
          <w:sz w:val="20"/>
          <w:szCs w:val="20"/>
          <w:lang w:val="hy-AM"/>
        </w:rPr>
        <w:t>արտադրողի փաթեթավորմամբ և տրամադրվի ամբողջական հավաքակազմով</w:t>
      </w:r>
      <w:r w:rsidR="006A6250">
        <w:rPr>
          <w:lang w:val="hy-AM"/>
        </w:rPr>
        <w:t>:</w:t>
      </w:r>
    </w:p>
    <w:p w14:paraId="28B54996" w14:textId="50DBA94B" w:rsidR="00F55BA9" w:rsidRDefault="00F55BA9"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sidR="00FA4BE7">
        <w:rPr>
          <w:rStyle w:val="Strong"/>
          <w:rFonts w:ascii="GHEA Grapalat" w:hAnsi="GHEA Grapalat"/>
          <w:b w:val="0"/>
          <w:bCs w:val="0"/>
          <w:i/>
          <w:iCs/>
          <w:sz w:val="20"/>
          <w:szCs w:val="20"/>
          <w:lang w:val="hy-AM"/>
        </w:rPr>
        <w:tab/>
      </w:r>
      <w:r>
        <w:rPr>
          <w:rStyle w:val="Strong"/>
          <w:rFonts w:ascii="GHEA Grapalat" w:hAnsi="GHEA Grapalat"/>
          <w:b w:val="0"/>
          <w:bCs w:val="0"/>
          <w:i/>
          <w:iCs/>
          <w:sz w:val="20"/>
          <w:szCs w:val="20"/>
          <w:lang w:val="hy-AM"/>
        </w:rPr>
        <w:t>Ապրանքի մատակարարումը</w:t>
      </w:r>
      <w:r w:rsidR="00532064">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բեռնաթափումը </w:t>
      </w:r>
      <w:r w:rsidR="00532064">
        <w:rPr>
          <w:rStyle w:val="Strong"/>
          <w:rFonts w:ascii="GHEA Grapalat" w:hAnsi="GHEA Grapalat"/>
          <w:b w:val="0"/>
          <w:bCs w:val="0"/>
          <w:i/>
          <w:iCs/>
          <w:sz w:val="20"/>
          <w:szCs w:val="20"/>
          <w:lang w:val="hy-AM"/>
        </w:rPr>
        <w:t>և տեղադրումը</w:t>
      </w:r>
      <w:r w:rsidR="00C240F5">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ԵԹԿՊԻ-ի </w:t>
      </w:r>
      <w:r w:rsidR="00532064">
        <w:rPr>
          <w:rStyle w:val="Strong"/>
          <w:rFonts w:ascii="GHEA Grapalat" w:hAnsi="GHEA Grapalat"/>
          <w:b w:val="0"/>
          <w:bCs w:val="0"/>
          <w:i/>
          <w:iCs/>
          <w:sz w:val="20"/>
          <w:szCs w:val="20"/>
          <w:lang w:val="hy-AM"/>
        </w:rPr>
        <w:t>մասնաշենքի համապատասխան սենյակում</w:t>
      </w:r>
      <w:r w:rsidR="003D0BA9">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իրականացվում է Վաճառողի ուժերով և իր միջոցների հաշվին:</w:t>
      </w:r>
    </w:p>
    <w:p w14:paraId="389AC11D" w14:textId="09926268" w:rsidR="00FA4BE7" w:rsidRPr="00937B8D" w:rsidRDefault="00FA4BE7"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Մատակարարման հասցեն՝ </w:t>
      </w:r>
      <w:r w:rsidRPr="00532064">
        <w:rPr>
          <w:rStyle w:val="Strong"/>
          <w:rFonts w:ascii="GHEA Grapalat" w:hAnsi="GHEA Grapalat"/>
          <w:b w:val="0"/>
          <w:bCs w:val="0"/>
          <w:i/>
          <w:iCs/>
          <w:sz w:val="20"/>
          <w:szCs w:val="20"/>
          <w:lang w:val="hy-AM"/>
        </w:rPr>
        <w:t>ՀՀ, ք. Երևան, Ամիրյան 26</w:t>
      </w:r>
      <w:r w:rsidR="00937B8D">
        <w:rPr>
          <w:rStyle w:val="Strong"/>
          <w:rFonts w:ascii="GHEA Grapalat" w:hAnsi="GHEA Grapalat"/>
          <w:b w:val="0"/>
          <w:bCs w:val="0"/>
          <w:i/>
          <w:iCs/>
          <w:sz w:val="20"/>
          <w:szCs w:val="20"/>
          <w:lang w:val="hy-AM"/>
        </w:rPr>
        <w:t>:</w:t>
      </w:r>
    </w:p>
    <w:p w14:paraId="44ACA8D9" w14:textId="0AD1985B" w:rsidR="003231E5" w:rsidRPr="00FA4BE7" w:rsidRDefault="00FA4BE7" w:rsidP="001A03CE">
      <w:pPr>
        <w:pStyle w:val="NormalWeb"/>
        <w:spacing w:before="0" w:beforeAutospacing="0" w:after="0" w:afterAutospacing="0"/>
        <w:ind w:firstLine="708"/>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Մատակարարման</w:t>
      </w:r>
      <w:r w:rsidRPr="00FA4BE7">
        <w:rPr>
          <w:rStyle w:val="Strong"/>
          <w:rFonts w:ascii="GHEA Grapalat" w:hAnsi="GHEA Grapalat"/>
          <w:b w:val="0"/>
          <w:bCs w:val="0"/>
          <w:i/>
          <w:iCs/>
          <w:sz w:val="20"/>
          <w:szCs w:val="20"/>
          <w:lang w:val="hy-AM"/>
        </w:rPr>
        <w:t xml:space="preserve"> Ժամկետը՝ ֆինանսական միջոցներ նախատեսվելու դեպքում կողմերի միջև կնքվող համաձայնագրի ուժի մեջ մտնելու օրվանից </w:t>
      </w:r>
      <w:r w:rsidR="006457AE">
        <w:rPr>
          <w:rStyle w:val="Strong"/>
          <w:rFonts w:ascii="GHEA Grapalat" w:hAnsi="GHEA Grapalat"/>
          <w:b w:val="0"/>
          <w:bCs w:val="0"/>
          <w:i/>
          <w:iCs/>
          <w:sz w:val="20"/>
          <w:szCs w:val="20"/>
          <w:lang w:val="hy-AM"/>
        </w:rPr>
        <w:t>20</w:t>
      </w:r>
      <w:r w:rsidRPr="00FA4BE7">
        <w:rPr>
          <w:rStyle w:val="Strong"/>
          <w:rFonts w:ascii="GHEA Grapalat" w:hAnsi="GHEA Grapalat"/>
          <w:b w:val="0"/>
          <w:bCs w:val="0"/>
          <w:i/>
          <w:iCs/>
          <w:sz w:val="20"/>
          <w:szCs w:val="20"/>
          <w:lang w:val="hy-AM"/>
        </w:rPr>
        <w:t xml:space="preserve"> օրվա ընթացքում</w:t>
      </w:r>
    </w:p>
    <w:p w14:paraId="0C4B2654" w14:textId="4B9209D6" w:rsidR="00F954E8" w:rsidRPr="005A1FF6" w:rsidRDefault="00700C81" w:rsidP="00C018D8">
      <w:pPr>
        <w:pStyle w:val="FootnoteText"/>
        <w:ind w:left="426" w:right="134"/>
        <w:jc w:val="both"/>
        <w:rPr>
          <w:i/>
          <w:iCs/>
          <w:lang w:val="pt-BR"/>
        </w:rPr>
      </w:pPr>
      <w:r w:rsidRPr="005A1FF6">
        <w:rPr>
          <w:rFonts w:ascii="GHEA Grapalat" w:hAnsi="GHEA Grapalat"/>
          <w:i/>
          <w:iCs/>
        </w:rPr>
        <w:t xml:space="preserve">** </w:t>
      </w:r>
      <w:r w:rsidR="00EB35E7" w:rsidRPr="005A1FF6">
        <w:rPr>
          <w:rFonts w:ascii="GHEA Grapalat" w:hAnsi="GHEA Grapalat" w:cs="Sylfaen"/>
          <w:i/>
          <w:iCs/>
          <w:lang w:val="pt-BR" w:eastAsia="en-US"/>
        </w:rPr>
        <w:t>Պայմանագրով նախատեսված դեպքում Վաճառողը Գնորդին ներկայացնում է նաև ապրանքն արտադրողից</w:t>
      </w:r>
      <w:r w:rsidR="005562ED" w:rsidRPr="005A1FF6">
        <w:rPr>
          <w:rFonts w:ascii="GHEA Grapalat" w:hAnsi="GHEA Grapalat" w:cs="Sylfaen"/>
          <w:i/>
          <w:iCs/>
          <w:lang w:val="pt-BR" w:eastAsia="en-US"/>
        </w:rPr>
        <w:t xml:space="preserve"> կամ վերջինիս ներկայացուցչից երաշխիքային նամակ կամ համապատասխանության սերտիֆիկատ:</w:t>
      </w:r>
      <w:r w:rsidR="00EB35E7" w:rsidRPr="005A1FF6">
        <w:rPr>
          <w:rFonts w:ascii="GHEA Grapalat" w:hAnsi="GHEA Grapalat" w:cs="Sylfaen"/>
          <w:i/>
          <w:iCs/>
          <w:lang w:val="pt-BR" w:eastAsia="en-US"/>
        </w:rPr>
        <w:t xml:space="preserve"> </w:t>
      </w:r>
    </w:p>
    <w:p w14:paraId="3A0A0D5A" w14:textId="77777777" w:rsidR="00F954E8" w:rsidRPr="005A1FF6" w:rsidRDefault="00F954E8" w:rsidP="00C018D8">
      <w:pPr>
        <w:ind w:left="426" w:right="134"/>
        <w:jc w:val="both"/>
        <w:rPr>
          <w:rFonts w:ascii="GHEA Grapalat" w:hAnsi="GHEA Grapalat"/>
          <w:i/>
          <w:iCs/>
          <w:sz w:val="20"/>
          <w:szCs w:val="20"/>
          <w:lang w:val="pt-BR"/>
        </w:rPr>
      </w:pPr>
    </w:p>
    <w:p w14:paraId="2EAF0F50" w14:textId="2E8E5AD4" w:rsidR="00700C81" w:rsidRPr="005A1FF6" w:rsidRDefault="009F06BA" w:rsidP="00C018D8">
      <w:pPr>
        <w:ind w:left="426" w:right="134"/>
        <w:jc w:val="both"/>
        <w:rPr>
          <w:rFonts w:ascii="GHEA Grapalat" w:hAnsi="GHEA Grapalat" w:cs="Sylfaen"/>
          <w:i/>
          <w:iCs/>
          <w:sz w:val="20"/>
          <w:szCs w:val="20"/>
          <w:lang w:val="pt-BR"/>
        </w:rPr>
      </w:pPr>
      <w:r w:rsidRPr="005A1FF6">
        <w:rPr>
          <w:rFonts w:ascii="GHEA Grapalat" w:hAnsi="GHEA Grapalat" w:cs="Sylfaen"/>
          <w:i/>
          <w:iCs/>
          <w:sz w:val="20"/>
          <w:szCs w:val="20"/>
          <w:lang w:val="pt-BR"/>
        </w:rPr>
        <w:t xml:space="preserve">*** </w:t>
      </w:r>
      <w:r w:rsidR="00700C81" w:rsidRPr="005A1FF6">
        <w:rPr>
          <w:rFonts w:ascii="GHEA Grapalat" w:hAnsi="GHEA Grapalat" w:cs="Sylfaen"/>
          <w:i/>
          <w:iCs/>
          <w:sz w:val="20"/>
          <w:szCs w:val="20"/>
          <w:lang w:val="pt-BR"/>
        </w:rPr>
        <w:t xml:space="preserve">Եթե պայմանագիրը կնքվում է "Գնումների մասին" ՀՀ օրենքի 15-րդ հոդվածի 6-րդ մասի հիման վրա, ապա </w:t>
      </w:r>
      <w:r w:rsidR="001A5E16" w:rsidRPr="005A1FF6">
        <w:rPr>
          <w:rFonts w:ascii="GHEA Grapalat" w:hAnsi="GHEA Grapalat" w:cs="Sylfaen"/>
          <w:i/>
          <w:iCs/>
          <w:sz w:val="20"/>
          <w:szCs w:val="20"/>
          <w:lang w:val="pt-BR"/>
        </w:rPr>
        <w:t>սյունակում ժամկետի հաշվարկը սահմանվում է օրացուցային օրերով՝ հաշվարկն իրականացնելով</w:t>
      </w:r>
      <w:r w:rsidR="00700C81" w:rsidRPr="005A1FF6">
        <w:rPr>
          <w:rFonts w:ascii="GHEA Grapalat" w:hAnsi="GHEA Grapalat" w:cs="Sylfaen"/>
          <w:i/>
          <w:iCs/>
          <w:sz w:val="20"/>
          <w:szCs w:val="20"/>
          <w:lang w:val="pt-BR"/>
        </w:rPr>
        <w:t xml:space="preserve"> ֆինանսական միջոցներ նախատեսվելու դեպքում կողմերի միջև կնքվող համաձայնագրի ուժի մեջ մտնելու օրվանից :</w:t>
      </w:r>
    </w:p>
    <w:p w14:paraId="263F4C23" w14:textId="65589B60" w:rsidR="00B60205" w:rsidRPr="005A1FF6" w:rsidRDefault="00B60205" w:rsidP="00C018D8">
      <w:pPr>
        <w:ind w:left="426" w:right="134"/>
        <w:jc w:val="both"/>
        <w:rPr>
          <w:rFonts w:ascii="GHEA Grapalat" w:hAnsi="GHEA Grapalat" w:cs="Sylfaen"/>
          <w:i/>
          <w:iCs/>
          <w:sz w:val="20"/>
          <w:szCs w:val="20"/>
          <w:lang w:val="pt-BR"/>
        </w:rPr>
      </w:pPr>
    </w:p>
    <w:p w14:paraId="134DA8B7" w14:textId="254E2B1B" w:rsidR="00B60205" w:rsidRDefault="00B60205" w:rsidP="00C018D8">
      <w:pPr>
        <w:ind w:left="426" w:right="134"/>
        <w:jc w:val="both"/>
        <w:rPr>
          <w:rFonts w:ascii="GHEA Grapalat" w:hAnsi="GHEA Grapalat" w:cs="Sylfaen"/>
          <w:i/>
          <w:iCs/>
          <w:color w:val="FF0000"/>
          <w:sz w:val="20"/>
          <w:szCs w:val="20"/>
          <w:lang w:val="pt-BR"/>
        </w:rPr>
      </w:pPr>
    </w:p>
    <w:p w14:paraId="42D86E3F" w14:textId="040A2CA6" w:rsidR="00B60205" w:rsidRDefault="00B60205" w:rsidP="00C018D8">
      <w:pPr>
        <w:ind w:left="426" w:right="134"/>
        <w:jc w:val="both"/>
        <w:rPr>
          <w:rFonts w:ascii="GHEA Grapalat" w:hAnsi="GHEA Grapalat" w:cs="Sylfaen"/>
          <w:i/>
          <w:iCs/>
          <w:color w:val="FF0000"/>
          <w:sz w:val="20"/>
          <w:szCs w:val="20"/>
          <w:lang w:val="pt-BR"/>
        </w:rPr>
      </w:pPr>
    </w:p>
    <w:p w14:paraId="0CEB2CD5" w14:textId="02E9550E" w:rsidR="00071D1C" w:rsidRPr="0003275E" w:rsidRDefault="00071D1C" w:rsidP="0003275E">
      <w:pPr>
        <w:ind w:left="426" w:right="134"/>
        <w:jc w:val="center"/>
        <w:rPr>
          <w:rFonts w:ascii="GHEA Grapalat" w:hAnsi="GHEA Grapalat"/>
          <w:color w:val="FF0000"/>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3275E" w:rsidRPr="00011B4E"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11B4E"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3683" w14:textId="77777777" w:rsidR="00A5158A" w:rsidRDefault="00A5158A">
      <w:r>
        <w:separator/>
      </w:r>
    </w:p>
  </w:endnote>
  <w:endnote w:type="continuationSeparator" w:id="0">
    <w:p w14:paraId="63CD2DE0" w14:textId="77777777" w:rsidR="00A5158A" w:rsidRDefault="00A5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5780" w14:textId="77777777" w:rsidR="00A5158A" w:rsidRDefault="00A5158A">
      <w:r>
        <w:separator/>
      </w:r>
    </w:p>
  </w:footnote>
  <w:footnote w:type="continuationSeparator" w:id="0">
    <w:p w14:paraId="0BC4338F" w14:textId="77777777" w:rsidR="00A5158A" w:rsidRDefault="00A5158A">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50527039" w14:textId="27477825" w:rsidR="00AA5195" w:rsidRPr="004E599D" w:rsidRDefault="00AA519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AA5195" w:rsidRPr="00E34F95" w:rsidRDefault="00AA519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14:paraId="19DD4117" w14:textId="1D42CA23" w:rsidR="00AA5195" w:rsidRDefault="00AA519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A5195" w:rsidRPr="00265BC4" w:rsidRDefault="00AA519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A5195" w:rsidRPr="00BE68BB" w:rsidRDefault="00AA519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3"/>
  </w:num>
  <w:num w:numId="17">
    <w:abstractNumId w:val="4"/>
  </w:num>
  <w:num w:numId="18">
    <w:abstractNumId w:val="24"/>
  </w:num>
  <w:num w:numId="19">
    <w:abstractNumId w:val="21"/>
  </w:num>
  <w:num w:numId="20">
    <w:abstractNumId w:val="0"/>
  </w:num>
  <w:num w:numId="21">
    <w:abstractNumId w:val="7"/>
  </w:num>
  <w:num w:numId="22">
    <w:abstractNumId w:val="12"/>
  </w:num>
  <w:num w:numId="23">
    <w:abstractNumId w:val="22"/>
  </w:num>
  <w:num w:numId="24">
    <w:abstractNumId w:val="1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smarttend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49</Pages>
  <Words>20780</Words>
  <Characters>118449</Characters>
  <Application>Microsoft Office Word</Application>
  <DocSecurity>0</DocSecurity>
  <Lines>987</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48</cp:revision>
  <cp:lastPrinted>2018-02-16T07:12:00Z</cp:lastPrinted>
  <dcterms:created xsi:type="dcterms:W3CDTF">2025-03-04T12:44:00Z</dcterms:created>
  <dcterms:modified xsi:type="dcterms:W3CDTF">2025-09-19T17:36:00Z</dcterms:modified>
</cp:coreProperties>
</file>